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03" w:rsidRDefault="00B15F03">
      <w:pPr>
        <w:pStyle w:val="ConsPlusTitle"/>
        <w:jc w:val="center"/>
      </w:pPr>
      <w:r>
        <w:t>МИНИСТЕРСТВО СЕЛЬСКОГО ХОЗЯЙСТВА РОССИЙСКОЙ ФЕДЕРАЦИИ</w:t>
      </w:r>
    </w:p>
    <w:p w:rsidR="00B15F03" w:rsidRDefault="00B15F03">
      <w:pPr>
        <w:pStyle w:val="ConsPlusTitle"/>
        <w:jc w:val="center"/>
      </w:pPr>
    </w:p>
    <w:p w:rsidR="00B15F03" w:rsidRDefault="00B15F03">
      <w:pPr>
        <w:pStyle w:val="ConsPlusTitle"/>
        <w:jc w:val="center"/>
      </w:pPr>
      <w:r>
        <w:t>ФЕДЕРАЛЬНОЕ АГЕНТСТВО ПО РЫБОЛОВСТВУ</w:t>
      </w:r>
    </w:p>
    <w:p w:rsidR="00B15F03" w:rsidRDefault="00B15F03">
      <w:pPr>
        <w:pStyle w:val="ConsPlusTitle"/>
        <w:jc w:val="center"/>
      </w:pPr>
    </w:p>
    <w:p w:rsidR="00B15F03" w:rsidRDefault="00B15F03">
      <w:pPr>
        <w:pStyle w:val="ConsPlusTitle"/>
        <w:jc w:val="center"/>
      </w:pPr>
      <w:r>
        <w:t>ПРИКАЗ</w:t>
      </w:r>
    </w:p>
    <w:p w:rsidR="00B15F03" w:rsidRDefault="00B15F03">
      <w:pPr>
        <w:pStyle w:val="ConsPlusTitle"/>
        <w:jc w:val="center"/>
      </w:pPr>
      <w:proofErr w:type="gramStart"/>
      <w:r>
        <w:t>от</w:t>
      </w:r>
      <w:proofErr w:type="gramEnd"/>
      <w:r>
        <w:t xml:space="preserve"> 31 января 2020 г. N 61</w:t>
      </w:r>
    </w:p>
    <w:p w:rsidR="00B15F03" w:rsidRDefault="00B15F03">
      <w:pPr>
        <w:pStyle w:val="ConsPlusTitle"/>
        <w:jc w:val="center"/>
      </w:pPr>
    </w:p>
    <w:p w:rsidR="00B15F03" w:rsidRDefault="00B15F03">
      <w:pPr>
        <w:pStyle w:val="ConsPlusTitle"/>
        <w:jc w:val="center"/>
      </w:pPr>
      <w:r>
        <w:t>ОБ УТВЕРЖДЕНИИ АДМИНИСТРАТИВНОГО РЕГЛАМЕНТА</w:t>
      </w:r>
    </w:p>
    <w:p w:rsidR="00B15F03" w:rsidRDefault="00B15F03">
      <w:pPr>
        <w:pStyle w:val="ConsPlusTitle"/>
        <w:jc w:val="center"/>
      </w:pPr>
      <w:r>
        <w:t>ФЕДЕРАЛЬНОГО АГЕНТСТВА ПО РЫБОЛОВСТВУ ПО ПРЕДОСТАВЛЕНИЮ</w:t>
      </w:r>
    </w:p>
    <w:p w:rsidR="00B15F03" w:rsidRDefault="00B15F03">
      <w:pPr>
        <w:pStyle w:val="ConsPlusTitle"/>
        <w:jc w:val="center"/>
      </w:pPr>
      <w:r>
        <w:t>ГОСУДАРСТВЕННОЙ УСЛУГИ ПО ЗАКЛЮЧЕНИЮ ДОГОВОРОВ</w:t>
      </w:r>
    </w:p>
    <w:p w:rsidR="00B15F03" w:rsidRDefault="00B15F03">
      <w:pPr>
        <w:pStyle w:val="ConsPlusTitle"/>
        <w:jc w:val="center"/>
      </w:pPr>
      <w:r>
        <w:t>НА ВЫПОЛНЕНИЕ РАБОТ ПО ИСКУССТВЕННОМУ ВОСПРОИЗВОДСТВУ</w:t>
      </w:r>
    </w:p>
    <w:p w:rsidR="00B15F03" w:rsidRDefault="00B15F03">
      <w:pPr>
        <w:pStyle w:val="ConsPlusTitle"/>
        <w:jc w:val="center"/>
      </w:pPr>
      <w:r>
        <w:t>ВОДНЫХ БИОЛОГИЧЕСКИХ РЕСУРСОВ</w:t>
      </w:r>
    </w:p>
    <w:p w:rsidR="00B15F03" w:rsidRDefault="00B15F03">
      <w:pPr>
        <w:pStyle w:val="ConsPlusNormal"/>
        <w:jc w:val="both"/>
      </w:pPr>
    </w:p>
    <w:p w:rsidR="00B15F03" w:rsidRDefault="00B15F03">
      <w:pPr>
        <w:pStyle w:val="ConsPlusNormal"/>
        <w:ind w:firstLine="540"/>
        <w:jc w:val="both"/>
      </w:pPr>
      <w:r>
        <w:t xml:space="preserve">В соответствии с </w:t>
      </w:r>
      <w:hyperlink r:id="rId4">
        <w:r>
          <w:rPr>
            <w:color w:val="0000FF"/>
          </w:rPr>
          <w:t>подпунктом 5.5.12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2015, N 50, ст. 7173),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B15F03" w:rsidRDefault="00B15F03">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p>
    <w:p w:rsidR="00B15F03" w:rsidRDefault="00B15F03">
      <w:pPr>
        <w:pStyle w:val="ConsPlusNormal"/>
        <w:spacing w:before="220"/>
        <w:ind w:firstLine="540"/>
        <w:jc w:val="both"/>
      </w:pPr>
      <w:r>
        <w:t xml:space="preserve">2. Управлению </w:t>
      </w:r>
      <w:proofErr w:type="spellStart"/>
      <w:r>
        <w:t>аквакультуры</w:t>
      </w:r>
      <w:proofErr w:type="spellEnd"/>
      <w:r>
        <w:t xml:space="preserve">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B15F03" w:rsidRDefault="00B15F03">
      <w:pPr>
        <w:pStyle w:val="ConsPlusNormal"/>
        <w:jc w:val="both"/>
      </w:pPr>
    </w:p>
    <w:p w:rsidR="00B15F03" w:rsidRDefault="00B15F03">
      <w:pPr>
        <w:pStyle w:val="ConsPlusNormal"/>
        <w:jc w:val="right"/>
      </w:pPr>
      <w:r>
        <w:t>Заместитель Министра</w:t>
      </w:r>
    </w:p>
    <w:p w:rsidR="00B15F03" w:rsidRDefault="00B15F03">
      <w:pPr>
        <w:pStyle w:val="ConsPlusNormal"/>
        <w:jc w:val="right"/>
      </w:pPr>
      <w:proofErr w:type="gramStart"/>
      <w:r>
        <w:t>сельского</w:t>
      </w:r>
      <w:proofErr w:type="gramEnd"/>
      <w:r>
        <w:t xml:space="preserve"> хозяйства</w:t>
      </w:r>
    </w:p>
    <w:p w:rsidR="00B15F03" w:rsidRDefault="00B15F03">
      <w:pPr>
        <w:pStyle w:val="ConsPlusNormal"/>
        <w:jc w:val="right"/>
      </w:pPr>
      <w:r>
        <w:t>Российской Федерации -</w:t>
      </w:r>
    </w:p>
    <w:p w:rsidR="00B15F03" w:rsidRDefault="00B15F03">
      <w:pPr>
        <w:pStyle w:val="ConsPlusNormal"/>
        <w:jc w:val="right"/>
      </w:pPr>
      <w:proofErr w:type="gramStart"/>
      <w:r>
        <w:t>руководитель</w:t>
      </w:r>
      <w:proofErr w:type="gramEnd"/>
      <w:r>
        <w:t xml:space="preserve"> Федерального</w:t>
      </w:r>
    </w:p>
    <w:p w:rsidR="00B15F03" w:rsidRDefault="00B15F03">
      <w:pPr>
        <w:pStyle w:val="ConsPlusNormal"/>
        <w:jc w:val="right"/>
      </w:pPr>
      <w:proofErr w:type="gramStart"/>
      <w:r>
        <w:t>агентства</w:t>
      </w:r>
      <w:proofErr w:type="gramEnd"/>
      <w:r>
        <w:t xml:space="preserve"> по рыболовству</w:t>
      </w:r>
    </w:p>
    <w:p w:rsidR="00B15F03" w:rsidRDefault="00B15F03">
      <w:pPr>
        <w:pStyle w:val="ConsPlusNormal"/>
        <w:jc w:val="right"/>
      </w:pPr>
      <w:r>
        <w:t>И.В.ШЕСТАКОВ</w:t>
      </w: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right"/>
        <w:outlineLvl w:val="0"/>
      </w:pPr>
      <w:r>
        <w:t>Утвержден</w:t>
      </w:r>
    </w:p>
    <w:p w:rsidR="00B15F03" w:rsidRDefault="00B15F03">
      <w:pPr>
        <w:pStyle w:val="ConsPlusNormal"/>
        <w:jc w:val="right"/>
      </w:pPr>
      <w:proofErr w:type="gramStart"/>
      <w:r>
        <w:t>приказом</w:t>
      </w:r>
      <w:proofErr w:type="gramEnd"/>
      <w:r>
        <w:t xml:space="preserve"> </w:t>
      </w:r>
      <w:proofErr w:type="spellStart"/>
      <w:r>
        <w:t>Росрыболовства</w:t>
      </w:r>
      <w:proofErr w:type="spellEnd"/>
    </w:p>
    <w:p w:rsidR="00B15F03" w:rsidRDefault="00B15F03">
      <w:pPr>
        <w:pStyle w:val="ConsPlusNormal"/>
        <w:jc w:val="right"/>
      </w:pPr>
      <w:proofErr w:type="gramStart"/>
      <w:r>
        <w:t>от</w:t>
      </w:r>
      <w:proofErr w:type="gramEnd"/>
      <w:r>
        <w:t xml:space="preserve"> 31 января 2020 г. N 61</w:t>
      </w:r>
    </w:p>
    <w:p w:rsidR="00B15F03" w:rsidRDefault="00B15F03">
      <w:pPr>
        <w:pStyle w:val="ConsPlusNormal"/>
        <w:jc w:val="both"/>
      </w:pPr>
    </w:p>
    <w:p w:rsidR="00B15F03" w:rsidRDefault="00B15F03">
      <w:pPr>
        <w:pStyle w:val="ConsPlusTitle"/>
        <w:jc w:val="center"/>
      </w:pPr>
      <w:bookmarkStart w:id="0" w:name="P36"/>
      <w:bookmarkEnd w:id="0"/>
      <w:r>
        <w:t>АДМИНИСТРАТИВНЫЙ РЕГЛАМЕНТ</w:t>
      </w:r>
    </w:p>
    <w:p w:rsidR="00B15F03" w:rsidRDefault="00B15F03">
      <w:pPr>
        <w:pStyle w:val="ConsPlusTitle"/>
        <w:jc w:val="center"/>
      </w:pPr>
      <w:r>
        <w:t>ФЕДЕРАЛЬНОГО АГЕНТСТВА ПО РЫБОЛОВСТВУ ПО ПРЕДОСТАВЛЕНИЮ</w:t>
      </w:r>
    </w:p>
    <w:p w:rsidR="00B15F03" w:rsidRDefault="00B15F03">
      <w:pPr>
        <w:pStyle w:val="ConsPlusTitle"/>
        <w:jc w:val="center"/>
      </w:pPr>
      <w:r>
        <w:t>ГОСУДАРСТВЕННОЙ УСЛУГИ ПО ЗАКЛЮЧЕНИЮ ДОГОВОРОВ</w:t>
      </w:r>
    </w:p>
    <w:p w:rsidR="00B15F03" w:rsidRDefault="00B15F03">
      <w:pPr>
        <w:pStyle w:val="ConsPlusTitle"/>
        <w:jc w:val="center"/>
      </w:pPr>
      <w:r>
        <w:t>НА ВЫПОЛНЕНИЕ РАБОТ ПО ИСКУССТВЕННОМУ ВОСПРОИЗВОДСТВУ</w:t>
      </w:r>
    </w:p>
    <w:p w:rsidR="00B15F03" w:rsidRDefault="00B15F03">
      <w:pPr>
        <w:pStyle w:val="ConsPlusTitle"/>
        <w:jc w:val="center"/>
      </w:pPr>
      <w:r>
        <w:t>ВОДНЫХ БИОЛОГИЧЕСКИХ РЕСУРСОВ</w:t>
      </w:r>
    </w:p>
    <w:p w:rsidR="00B15F03" w:rsidRDefault="00B15F03">
      <w:pPr>
        <w:pStyle w:val="ConsPlusNormal"/>
        <w:jc w:val="both"/>
      </w:pPr>
    </w:p>
    <w:p w:rsidR="00B15F03" w:rsidRDefault="00B15F03">
      <w:pPr>
        <w:pStyle w:val="ConsPlusTitle"/>
        <w:jc w:val="center"/>
        <w:outlineLvl w:val="1"/>
      </w:pPr>
      <w:r>
        <w:t>I. Общие положения</w:t>
      </w:r>
    </w:p>
    <w:p w:rsidR="00B15F03" w:rsidRDefault="00B15F03">
      <w:pPr>
        <w:pStyle w:val="ConsPlusNormal"/>
        <w:jc w:val="both"/>
      </w:pPr>
    </w:p>
    <w:p w:rsidR="00B15F03" w:rsidRDefault="00B15F03">
      <w:pPr>
        <w:pStyle w:val="ConsPlusTitle"/>
        <w:jc w:val="center"/>
        <w:outlineLvl w:val="2"/>
      </w:pPr>
      <w:r>
        <w:t>Предмет регулирования регламента</w:t>
      </w:r>
    </w:p>
    <w:p w:rsidR="00B15F03" w:rsidRDefault="00B15F03">
      <w:pPr>
        <w:pStyle w:val="ConsPlusNormal"/>
        <w:jc w:val="both"/>
      </w:pPr>
    </w:p>
    <w:p w:rsidR="00B15F03" w:rsidRDefault="00B15F03">
      <w:pPr>
        <w:pStyle w:val="ConsPlusNormal"/>
        <w:ind w:firstLine="540"/>
        <w:jc w:val="both"/>
      </w:pPr>
      <w:r>
        <w:lastRenderedPageBreak/>
        <w:t xml:space="preserve">1. Административный регламент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(далее - </w:t>
      </w:r>
      <w:proofErr w:type="spellStart"/>
      <w:r>
        <w:t>Росрыболовство</w:t>
      </w:r>
      <w:proofErr w:type="spellEnd"/>
      <w:r>
        <w:t xml:space="preserve">, Регламент соответственно) устанавливает сроки и последовательность административных процедур (действий), осуществляемых </w:t>
      </w:r>
      <w:proofErr w:type="spellStart"/>
      <w:r>
        <w:t>Росрыболовством</w:t>
      </w:r>
      <w:proofErr w:type="spellEnd"/>
      <w:r>
        <w:t xml:space="preserve"> (его территориальными органами), в процессе предоставления государственной услуги по заключению договоров на выполнение работ по искусственному воспроизводству водных биологических ресурсов (далее - водные биоресурсы) в соответствии с требованиями Федерального </w:t>
      </w:r>
      <w:hyperlink r:id="rId6">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Закон N 210-ФЗ).</w:t>
      </w:r>
    </w:p>
    <w:p w:rsidR="00B15F03" w:rsidRDefault="00B15F03">
      <w:pPr>
        <w:pStyle w:val="ConsPlusNormal"/>
        <w:spacing w:before="220"/>
        <w:ind w:firstLine="540"/>
        <w:jc w:val="both"/>
      </w:pPr>
      <w:r>
        <w:t xml:space="preserve">Регламент также устанавливает порядок взаимодействия между структурными подразделениями </w:t>
      </w:r>
      <w:proofErr w:type="spellStart"/>
      <w:r>
        <w:t>Росрыболовства</w:t>
      </w:r>
      <w:proofErr w:type="spellEnd"/>
      <w:r>
        <w:t xml:space="preserve"> (территориальными органами </w:t>
      </w:r>
      <w:proofErr w:type="spellStart"/>
      <w:r>
        <w:t>Росрыболовства</w:t>
      </w:r>
      <w:proofErr w:type="spellEnd"/>
      <w:r>
        <w:t xml:space="preserve">), предоставляющими государственную услугу по заключению договоров на выполнение работ по искусственному воспроизводству водных биоресурсов (далее - государственная услуга), и их должностными лицами, между </w:t>
      </w:r>
      <w:proofErr w:type="spellStart"/>
      <w:r>
        <w:t>Росрыболовством</w:t>
      </w:r>
      <w:proofErr w:type="spellEnd"/>
      <w:r>
        <w:t xml:space="preserve"> (территориальными органами </w:t>
      </w:r>
      <w:proofErr w:type="spellStart"/>
      <w:r>
        <w:t>Росрыболовства</w:t>
      </w:r>
      <w:proofErr w:type="spellEnd"/>
      <w:r>
        <w:t>)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в процессе предоставления государственной услуги.</w:t>
      </w:r>
    </w:p>
    <w:p w:rsidR="00B15F03" w:rsidRDefault="00B15F03">
      <w:pPr>
        <w:pStyle w:val="ConsPlusNormal"/>
        <w:jc w:val="both"/>
      </w:pPr>
    </w:p>
    <w:p w:rsidR="00B15F03" w:rsidRDefault="00B15F03">
      <w:pPr>
        <w:pStyle w:val="ConsPlusTitle"/>
        <w:jc w:val="center"/>
        <w:outlineLvl w:val="2"/>
      </w:pPr>
      <w:r>
        <w:t>Круг заявителей</w:t>
      </w:r>
    </w:p>
    <w:p w:rsidR="00B15F03" w:rsidRDefault="00B15F03">
      <w:pPr>
        <w:pStyle w:val="ConsPlusNormal"/>
        <w:jc w:val="both"/>
      </w:pPr>
    </w:p>
    <w:p w:rsidR="00B15F03" w:rsidRDefault="00B15F03">
      <w:pPr>
        <w:pStyle w:val="ConsPlusNormal"/>
        <w:ind w:firstLine="540"/>
        <w:jc w:val="both"/>
      </w:pPr>
      <w:r>
        <w:t>2. Заявителями на получение государственной услуги являются юридические лица и индивидуальные предприниматели, планирующие выполнение работ по искусственному воспроизводству водных биоресурсов (далее - заявители).</w:t>
      </w:r>
    </w:p>
    <w:p w:rsidR="00B15F03" w:rsidRDefault="00B15F03">
      <w:pPr>
        <w:pStyle w:val="ConsPlusNormal"/>
        <w:jc w:val="both"/>
      </w:pPr>
    </w:p>
    <w:p w:rsidR="00B15F03" w:rsidRDefault="00B15F03">
      <w:pPr>
        <w:pStyle w:val="ConsPlusTitle"/>
        <w:jc w:val="center"/>
        <w:outlineLvl w:val="2"/>
      </w:pPr>
      <w:r>
        <w:t>Требования к порядку информирования о предоставлении</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Normal"/>
        <w:ind w:firstLine="540"/>
        <w:jc w:val="both"/>
      </w:pPr>
      <w:r>
        <w:t xml:space="preserve">3. Информация о порядке предоставления государственной услуги размещается в письменной форме на информационном стенде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в месте его нахождения, на официальных сайтах </w:t>
      </w:r>
      <w:proofErr w:type="spellStart"/>
      <w:r>
        <w:t>Росрыболовства</w:t>
      </w:r>
      <w:proofErr w:type="spellEnd"/>
      <w:r>
        <w:t xml:space="preserve">, территориальных органов </w:t>
      </w:r>
      <w:proofErr w:type="spellStart"/>
      <w:r>
        <w:t>Росрыболовства</w:t>
      </w:r>
      <w:proofErr w:type="spellEnd"/>
      <w:r>
        <w:t xml:space="preserve">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а также в случае обращения заявителя предоставляется при личном приеме, по телефону или по электронной почте.</w:t>
      </w:r>
    </w:p>
    <w:p w:rsidR="00B15F03" w:rsidRDefault="00B15F03">
      <w:pPr>
        <w:pStyle w:val="ConsPlusNormal"/>
        <w:spacing w:before="220"/>
        <w:ind w:firstLine="540"/>
        <w:jc w:val="both"/>
      </w:pPr>
      <w:r>
        <w:t xml:space="preserve">Справочная информация размещается </w:t>
      </w:r>
      <w:proofErr w:type="spellStart"/>
      <w:r>
        <w:t>Росрыболовством</w:t>
      </w:r>
      <w:proofErr w:type="spellEnd"/>
      <w:r>
        <w:t xml:space="preserve"> (территориальным органом </w:t>
      </w:r>
      <w:proofErr w:type="spellStart"/>
      <w:r>
        <w:t>Росрыболовства</w:t>
      </w:r>
      <w:proofErr w:type="spellEnd"/>
      <w:r>
        <w:t xml:space="preserve">) в письменной форме на информационном стенде в месте его нахождения, на официальных сайтах </w:t>
      </w:r>
      <w:proofErr w:type="spellStart"/>
      <w:r>
        <w:t>Росрыболовства</w:t>
      </w:r>
      <w:proofErr w:type="spellEnd"/>
      <w:r>
        <w:t xml:space="preserve">, территориальных органов </w:t>
      </w:r>
      <w:proofErr w:type="spellStart"/>
      <w:r>
        <w:t>Росрыболовства</w:t>
      </w:r>
      <w:proofErr w:type="spellEnd"/>
      <w:r>
        <w:t xml:space="preserve"> в информационно-телекоммуникационной сети "Интернет", в Федеральном реестре и на Едином портале.</w:t>
      </w:r>
    </w:p>
    <w:p w:rsidR="00B15F03" w:rsidRDefault="00B15F03">
      <w:pPr>
        <w:pStyle w:val="ConsPlusNormal"/>
        <w:spacing w:before="220"/>
        <w:ind w:firstLine="540"/>
        <w:jc w:val="both"/>
      </w:pPr>
      <w:r>
        <w:t>К справочной информации относится информация о:</w:t>
      </w:r>
    </w:p>
    <w:p w:rsidR="00B15F03" w:rsidRDefault="00B15F03">
      <w:pPr>
        <w:pStyle w:val="ConsPlusNormal"/>
        <w:spacing w:before="220"/>
        <w:ind w:firstLine="540"/>
        <w:jc w:val="both"/>
      </w:pPr>
      <w:proofErr w:type="gramStart"/>
      <w:r>
        <w:t>месте</w:t>
      </w:r>
      <w:proofErr w:type="gramEnd"/>
      <w:r>
        <w:t xml:space="preserve"> нахождения и графиках работы </w:t>
      </w:r>
      <w:proofErr w:type="spellStart"/>
      <w:r>
        <w:t>Росрыболовства</w:t>
      </w:r>
      <w:proofErr w:type="spellEnd"/>
      <w:r>
        <w:t xml:space="preserve"> и территориальных органов </w:t>
      </w:r>
      <w:proofErr w:type="spellStart"/>
      <w:r>
        <w:t>Росрыболовства</w:t>
      </w:r>
      <w:proofErr w:type="spellEnd"/>
      <w:r>
        <w:t>;</w:t>
      </w:r>
    </w:p>
    <w:p w:rsidR="00B15F03" w:rsidRDefault="00B15F03">
      <w:pPr>
        <w:pStyle w:val="ConsPlusNormal"/>
        <w:spacing w:before="220"/>
        <w:ind w:firstLine="540"/>
        <w:jc w:val="both"/>
      </w:pPr>
      <w:proofErr w:type="gramStart"/>
      <w:r>
        <w:t>справочных</w:t>
      </w:r>
      <w:proofErr w:type="gramEnd"/>
      <w:r>
        <w:t xml:space="preserve"> телефонах структурных подразделений </w:t>
      </w:r>
      <w:proofErr w:type="spellStart"/>
      <w:r>
        <w:t>Росрыболовства</w:t>
      </w:r>
      <w:proofErr w:type="spellEnd"/>
      <w:r>
        <w:t xml:space="preserve"> и территориальных органов </w:t>
      </w:r>
      <w:proofErr w:type="spellStart"/>
      <w:r>
        <w:t>Росрыболовства</w:t>
      </w:r>
      <w:proofErr w:type="spellEnd"/>
      <w:r>
        <w:t>, участвующих в предоставлении государственной услуги, в том числе номер телефона-автоинформатора;</w:t>
      </w:r>
    </w:p>
    <w:p w:rsidR="00B15F03" w:rsidRDefault="00B15F03">
      <w:pPr>
        <w:pStyle w:val="ConsPlusNormal"/>
        <w:spacing w:before="220"/>
        <w:ind w:firstLine="540"/>
        <w:jc w:val="both"/>
      </w:pPr>
      <w:proofErr w:type="gramStart"/>
      <w:r>
        <w:t>адресах</w:t>
      </w:r>
      <w:proofErr w:type="gramEnd"/>
      <w:r>
        <w:t xml:space="preserve"> официальных сайтов, а также адресах электронной почты </w:t>
      </w:r>
      <w:proofErr w:type="spellStart"/>
      <w:r>
        <w:t>Росрыболовства</w:t>
      </w:r>
      <w:proofErr w:type="spellEnd"/>
      <w:r>
        <w:t xml:space="preserve"> и </w:t>
      </w:r>
      <w:r>
        <w:lastRenderedPageBreak/>
        <w:t xml:space="preserve">территориальных органов </w:t>
      </w:r>
      <w:proofErr w:type="spellStart"/>
      <w:r>
        <w:t>Росрыболовства</w:t>
      </w:r>
      <w:proofErr w:type="spellEnd"/>
      <w:r>
        <w:t>, предоставляющих государственную услугу, в информационно-телекоммуникационной сети "Интернет".</w:t>
      </w:r>
    </w:p>
    <w:p w:rsidR="00B15F03" w:rsidRDefault="00B15F03">
      <w:pPr>
        <w:pStyle w:val="ConsPlusNormal"/>
        <w:spacing w:before="220"/>
        <w:ind w:firstLine="540"/>
        <w:jc w:val="both"/>
      </w:pPr>
      <w:r>
        <w:t xml:space="preserve">В случае обращения заинтересованного лица в </w:t>
      </w:r>
      <w:proofErr w:type="spellStart"/>
      <w:r>
        <w:t>Росрыболовство</w:t>
      </w:r>
      <w:proofErr w:type="spellEnd"/>
      <w:r>
        <w:t xml:space="preserve"> (территориальный орган </w:t>
      </w:r>
      <w:proofErr w:type="spellStart"/>
      <w:r>
        <w:t>Росрыболовства</w:t>
      </w:r>
      <w:proofErr w:type="spellEnd"/>
      <w:r>
        <w:t>) справочная информация также предоставляется на личном приеме, по телефону или письменно, в том числе по электронной почте.</w:t>
      </w:r>
    </w:p>
    <w:p w:rsidR="00B15F03" w:rsidRDefault="00B15F03">
      <w:pPr>
        <w:pStyle w:val="ConsPlusNormal"/>
        <w:spacing w:before="220"/>
        <w:ind w:firstLine="540"/>
        <w:jc w:val="both"/>
      </w:pPr>
      <w:r>
        <w:t>4. На Едином портале размещается следующая информация:</w:t>
      </w:r>
    </w:p>
    <w:p w:rsidR="00B15F03" w:rsidRDefault="00B15F03">
      <w:pPr>
        <w:pStyle w:val="ConsPlusNormal"/>
        <w:spacing w:before="220"/>
        <w:ind w:firstLine="540"/>
        <w:jc w:val="both"/>
      </w:pPr>
      <w:proofErr w:type="gramStart"/>
      <w:r>
        <w:t>а</w:t>
      </w:r>
      <w:proofErr w:type="gramEnd"/>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5F03" w:rsidRDefault="00B15F03">
      <w:pPr>
        <w:pStyle w:val="ConsPlusNormal"/>
        <w:spacing w:before="220"/>
        <w:ind w:firstLine="540"/>
        <w:jc w:val="both"/>
      </w:pPr>
      <w:proofErr w:type="gramStart"/>
      <w:r>
        <w:t>б</w:t>
      </w:r>
      <w:proofErr w:type="gramEnd"/>
      <w:r>
        <w:t>) круг заявителей;</w:t>
      </w:r>
    </w:p>
    <w:p w:rsidR="00B15F03" w:rsidRDefault="00B15F03">
      <w:pPr>
        <w:pStyle w:val="ConsPlusNormal"/>
        <w:spacing w:before="220"/>
        <w:ind w:firstLine="540"/>
        <w:jc w:val="both"/>
      </w:pPr>
      <w:proofErr w:type="gramStart"/>
      <w:r>
        <w:t>в</w:t>
      </w:r>
      <w:proofErr w:type="gramEnd"/>
      <w:r>
        <w:t>) срок предоставления государственной услуги;</w:t>
      </w:r>
    </w:p>
    <w:p w:rsidR="00B15F03" w:rsidRDefault="00B15F03">
      <w:pPr>
        <w:pStyle w:val="ConsPlusNormal"/>
        <w:spacing w:before="220"/>
        <w:ind w:firstLine="540"/>
        <w:jc w:val="both"/>
      </w:pPr>
      <w:proofErr w:type="gramStart"/>
      <w:r>
        <w:t>г</w:t>
      </w:r>
      <w:proofErr w:type="gramEnd"/>
      <w: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15F03" w:rsidRDefault="00B15F03">
      <w:pPr>
        <w:pStyle w:val="ConsPlusNormal"/>
        <w:spacing w:before="220"/>
        <w:ind w:firstLine="540"/>
        <w:jc w:val="both"/>
      </w:pPr>
      <w:proofErr w:type="gramStart"/>
      <w:r>
        <w:t>д</w:t>
      </w:r>
      <w:proofErr w:type="gramEnd"/>
      <w:r>
        <w:t>) исчерпывающий перечень оснований для отказа в предоставлении государственной услуги;</w:t>
      </w:r>
    </w:p>
    <w:p w:rsidR="00B15F03" w:rsidRDefault="00B15F03">
      <w:pPr>
        <w:pStyle w:val="ConsPlusNormal"/>
        <w:spacing w:before="220"/>
        <w:ind w:firstLine="540"/>
        <w:jc w:val="both"/>
      </w:pPr>
      <w:proofErr w:type="gramStart"/>
      <w:r>
        <w:t>е</w:t>
      </w:r>
      <w:proofErr w:type="gramEnd"/>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15F03" w:rsidRDefault="00B15F03">
      <w:pPr>
        <w:pStyle w:val="ConsPlusNormal"/>
        <w:spacing w:before="220"/>
        <w:ind w:firstLine="540"/>
        <w:jc w:val="both"/>
      </w:pPr>
      <w:proofErr w:type="gramStart"/>
      <w:r>
        <w:t>ж</w:t>
      </w:r>
      <w:proofErr w:type="gramEnd"/>
      <w:r>
        <w:t xml:space="preserve">) форма заявления, используемая при предоставлении государственной услуги, согласно </w:t>
      </w:r>
      <w:hyperlink w:anchor="P552">
        <w:r>
          <w:rPr>
            <w:color w:val="0000FF"/>
          </w:rPr>
          <w:t>приложению N 1</w:t>
        </w:r>
      </w:hyperlink>
      <w:r>
        <w:t xml:space="preserve"> к настоящему Регламенту.</w:t>
      </w:r>
    </w:p>
    <w:p w:rsidR="00B15F03" w:rsidRDefault="00B15F03">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B15F03" w:rsidRDefault="00B15F03">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5F03" w:rsidRDefault="00B15F03">
      <w:pPr>
        <w:pStyle w:val="ConsPlusNormal"/>
        <w:spacing w:before="220"/>
        <w:ind w:firstLine="540"/>
        <w:jc w:val="both"/>
      </w:pPr>
      <w:r>
        <w:t>5. Консультации по вопросам предоставления государственной услуги осуществляются следующими способами:</w:t>
      </w:r>
    </w:p>
    <w:p w:rsidR="00B15F03" w:rsidRDefault="00B15F03">
      <w:pPr>
        <w:pStyle w:val="ConsPlusNormal"/>
        <w:spacing w:before="220"/>
        <w:ind w:firstLine="540"/>
        <w:jc w:val="both"/>
      </w:pPr>
      <w:proofErr w:type="gramStart"/>
      <w:r>
        <w:t>индивидуальное</w:t>
      </w:r>
      <w:proofErr w:type="gramEnd"/>
      <w:r>
        <w:t xml:space="preserve"> консультирование на личном приеме;</w:t>
      </w:r>
    </w:p>
    <w:p w:rsidR="00B15F03" w:rsidRDefault="00B15F03">
      <w:pPr>
        <w:pStyle w:val="ConsPlusNormal"/>
        <w:spacing w:before="220"/>
        <w:ind w:firstLine="540"/>
        <w:jc w:val="both"/>
      </w:pPr>
      <w:proofErr w:type="gramStart"/>
      <w:r>
        <w:t>индивидуальное</w:t>
      </w:r>
      <w:proofErr w:type="gramEnd"/>
      <w:r>
        <w:t xml:space="preserve"> консультирование по почте (по электронной почте);</w:t>
      </w:r>
    </w:p>
    <w:p w:rsidR="00B15F03" w:rsidRDefault="00B15F03">
      <w:pPr>
        <w:pStyle w:val="ConsPlusNormal"/>
        <w:spacing w:before="220"/>
        <w:ind w:firstLine="540"/>
        <w:jc w:val="both"/>
      </w:pPr>
      <w:proofErr w:type="gramStart"/>
      <w:r>
        <w:t>индивидуальное</w:t>
      </w:r>
      <w:proofErr w:type="gramEnd"/>
      <w:r>
        <w:t xml:space="preserve"> консультирование по телефону;</w:t>
      </w:r>
    </w:p>
    <w:p w:rsidR="00B15F03" w:rsidRDefault="00B15F03">
      <w:pPr>
        <w:pStyle w:val="ConsPlusNormal"/>
        <w:spacing w:before="220"/>
        <w:ind w:firstLine="540"/>
        <w:jc w:val="both"/>
      </w:pPr>
      <w:proofErr w:type="gramStart"/>
      <w:r>
        <w:t>публичное</w:t>
      </w:r>
      <w:proofErr w:type="gramEnd"/>
      <w:r>
        <w:t xml:space="preserve"> письменное консультирование;</w:t>
      </w:r>
    </w:p>
    <w:p w:rsidR="00B15F03" w:rsidRDefault="00B15F03">
      <w:pPr>
        <w:pStyle w:val="ConsPlusNormal"/>
        <w:spacing w:before="220"/>
        <w:ind w:firstLine="540"/>
        <w:jc w:val="both"/>
      </w:pPr>
      <w:proofErr w:type="gramStart"/>
      <w:r>
        <w:t>публичное</w:t>
      </w:r>
      <w:proofErr w:type="gramEnd"/>
      <w:r>
        <w:t xml:space="preserve"> устное консультирование.</w:t>
      </w:r>
    </w:p>
    <w:p w:rsidR="00B15F03" w:rsidRDefault="00B15F03">
      <w:pPr>
        <w:pStyle w:val="ConsPlusNormal"/>
        <w:spacing w:before="220"/>
        <w:ind w:firstLine="540"/>
        <w:jc w:val="both"/>
      </w:pPr>
      <w:r>
        <w:t xml:space="preserve">При консультировании должностные лица </w:t>
      </w:r>
      <w:proofErr w:type="spellStart"/>
      <w:r>
        <w:t>Росрыболовства</w:t>
      </w:r>
      <w:proofErr w:type="spellEnd"/>
      <w:r>
        <w:t xml:space="preserve"> (территориального органа </w:t>
      </w:r>
      <w:proofErr w:type="spellStart"/>
      <w:r>
        <w:t>Росрыболовства</w:t>
      </w:r>
      <w:proofErr w:type="spellEnd"/>
      <w:r>
        <w:t>) обязаны в соответствии с поступившим запросом предоставлять информацию по следующим вопросам:</w:t>
      </w:r>
    </w:p>
    <w:p w:rsidR="00B15F03" w:rsidRDefault="00B15F03">
      <w:pPr>
        <w:pStyle w:val="ConsPlusNormal"/>
        <w:spacing w:before="220"/>
        <w:ind w:firstLine="540"/>
        <w:jc w:val="both"/>
      </w:pPr>
      <w:r>
        <w:lastRenderedPageBreak/>
        <w:t>1) о перечне документов, необходимых для получения государственной услуги, комплектности (достаточности) представляемых (представленных) документов;</w:t>
      </w:r>
    </w:p>
    <w:p w:rsidR="00B15F03" w:rsidRDefault="00B15F03">
      <w:pPr>
        <w:pStyle w:val="ConsPlusNormal"/>
        <w:spacing w:before="220"/>
        <w:ind w:firstLine="540"/>
        <w:jc w:val="both"/>
      </w:pPr>
      <w:r>
        <w:t>2) о времени приема и выдачи документов;</w:t>
      </w:r>
    </w:p>
    <w:p w:rsidR="00B15F03" w:rsidRDefault="00B15F03">
      <w:pPr>
        <w:pStyle w:val="ConsPlusNormal"/>
        <w:spacing w:before="220"/>
        <w:ind w:firstLine="540"/>
        <w:jc w:val="both"/>
      </w:pPr>
      <w:r>
        <w:t xml:space="preserve">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w:t>
      </w:r>
      <w:proofErr w:type="spellStart"/>
      <w:r>
        <w:t>Росрыболовства</w:t>
      </w:r>
      <w:proofErr w:type="spellEnd"/>
      <w:r>
        <w:t xml:space="preserve"> (территориальных органов </w:t>
      </w:r>
      <w:proofErr w:type="spellStart"/>
      <w:r>
        <w:t>Росрыболовства</w:t>
      </w:r>
      <w:proofErr w:type="spellEnd"/>
      <w:r>
        <w:t>);</w:t>
      </w:r>
    </w:p>
    <w:p w:rsidR="00B15F03" w:rsidRDefault="00B15F03">
      <w:pPr>
        <w:pStyle w:val="ConsPlusNormal"/>
        <w:spacing w:before="220"/>
        <w:ind w:firstLine="540"/>
        <w:jc w:val="both"/>
      </w:pPr>
      <w:r>
        <w:t>4) о порядке обжалования действий или бездействия должностных лиц в ходе предоставления государственной услуги.</w:t>
      </w:r>
    </w:p>
    <w:p w:rsidR="00B15F03" w:rsidRDefault="00B15F03">
      <w:pPr>
        <w:pStyle w:val="ConsPlusNormal"/>
        <w:spacing w:before="220"/>
        <w:ind w:firstLine="540"/>
        <w:jc w:val="both"/>
      </w:pPr>
      <w:r>
        <w:t>При индивидуальном консультировании на личном приеме время ожидания заявителя не может превышать 15 минут.</w:t>
      </w:r>
    </w:p>
    <w:p w:rsidR="00B15F03" w:rsidRDefault="00B15F03">
      <w:pPr>
        <w:pStyle w:val="ConsPlusNormal"/>
        <w:spacing w:before="220"/>
        <w:ind w:firstLine="540"/>
        <w:jc w:val="both"/>
      </w:pPr>
      <w:r>
        <w:t xml:space="preserve">Индивидуальное консультирование на личном приеме каждого заявителя должностными лицами </w:t>
      </w:r>
      <w:proofErr w:type="spellStart"/>
      <w:r>
        <w:t>Росрыболовства</w:t>
      </w:r>
      <w:proofErr w:type="spellEnd"/>
      <w:r>
        <w:t xml:space="preserve"> (территориального органа </w:t>
      </w:r>
      <w:proofErr w:type="spellStart"/>
      <w:r>
        <w:t>Росрыболовства</w:t>
      </w:r>
      <w:proofErr w:type="spellEnd"/>
      <w:r>
        <w:t>) не может превышать 10 минут.</w:t>
      </w:r>
    </w:p>
    <w:p w:rsidR="00B15F03" w:rsidRDefault="00B15F03">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посредством почтовой связи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B15F03" w:rsidRDefault="00B15F03">
      <w:pPr>
        <w:pStyle w:val="ConsPlusNormal"/>
        <w:spacing w:before="220"/>
        <w:ind w:firstLine="540"/>
        <w:jc w:val="both"/>
      </w:pPr>
      <w:r>
        <w:t xml:space="preserve">Датой получения обращения является дата регистрации входящего обращения в </w:t>
      </w:r>
      <w:proofErr w:type="spellStart"/>
      <w:r>
        <w:t>Росрыболовстве</w:t>
      </w:r>
      <w:proofErr w:type="spellEnd"/>
      <w:r>
        <w:t xml:space="preserve"> (территориальном органе </w:t>
      </w:r>
      <w:proofErr w:type="spellStart"/>
      <w:r>
        <w:t>Росрыболовства</w:t>
      </w:r>
      <w:proofErr w:type="spellEnd"/>
      <w:r>
        <w:t>).</w:t>
      </w:r>
    </w:p>
    <w:p w:rsidR="00B15F03" w:rsidRDefault="00B15F03">
      <w:pPr>
        <w:pStyle w:val="ConsPlusNormal"/>
        <w:spacing w:before="220"/>
        <w:ind w:firstLine="540"/>
        <w:jc w:val="both"/>
      </w:pPr>
      <w:r>
        <w:t>При индивидуальном консультировании по телефону время разговора не должно превышать 10 минут.</w:t>
      </w:r>
    </w:p>
    <w:p w:rsidR="00B15F03" w:rsidRDefault="00B15F03">
      <w:pPr>
        <w:pStyle w:val="ConsPlusNormal"/>
        <w:spacing w:before="220"/>
        <w:ind w:firstLine="540"/>
        <w:jc w:val="both"/>
      </w:pPr>
      <w:r>
        <w:t xml:space="preserve">Консультации общего характера (о месте нахождения, графике работы, необходимых документах) могут предоставляться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B15F03" w:rsidRDefault="00B15F03">
      <w:pPr>
        <w:pStyle w:val="ConsPlusNormal"/>
        <w:spacing w:before="220"/>
        <w:ind w:firstLine="540"/>
        <w:jc w:val="both"/>
      </w:pPr>
      <w:r>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w:t>
      </w:r>
      <w:proofErr w:type="spellStart"/>
      <w:r>
        <w:t>Росрыболовства</w:t>
      </w:r>
      <w:proofErr w:type="spellEnd"/>
      <w:r>
        <w:t xml:space="preserve">, территориальных органов </w:t>
      </w:r>
      <w:proofErr w:type="spellStart"/>
      <w:r>
        <w:t>Росрыболовства</w:t>
      </w:r>
      <w:proofErr w:type="spellEnd"/>
      <w:r>
        <w:t xml:space="preserve"> и на Едином портале в информационно-телекоммуникационной сети "Интернет".</w:t>
      </w:r>
    </w:p>
    <w:p w:rsidR="00B15F03" w:rsidRDefault="00B15F03">
      <w:pPr>
        <w:pStyle w:val="ConsPlusNormal"/>
        <w:spacing w:before="220"/>
        <w:ind w:firstLine="540"/>
        <w:jc w:val="both"/>
      </w:pPr>
      <w:r>
        <w:t xml:space="preserve">Публичное устное консультирование осуществляется уполномоченным должностным лицом </w:t>
      </w:r>
      <w:proofErr w:type="spellStart"/>
      <w:r>
        <w:t>Росрыболовства</w:t>
      </w:r>
      <w:proofErr w:type="spellEnd"/>
      <w:r>
        <w:t xml:space="preserve"> (территориальных органов </w:t>
      </w:r>
      <w:proofErr w:type="spellStart"/>
      <w:r>
        <w:t>Росрыболовства</w:t>
      </w:r>
      <w:proofErr w:type="spellEnd"/>
      <w:r>
        <w:t>) с привлечением средств массовой информации.</w:t>
      </w:r>
    </w:p>
    <w:p w:rsidR="00B15F03" w:rsidRDefault="00B15F03">
      <w:pPr>
        <w:pStyle w:val="ConsPlusNormal"/>
        <w:spacing w:before="220"/>
        <w:ind w:firstLine="540"/>
        <w:jc w:val="both"/>
      </w:pPr>
      <w:r>
        <w:t xml:space="preserve">6. При устном обращении заявителя (по телефону или лично) должностные лица </w:t>
      </w:r>
      <w:proofErr w:type="spellStart"/>
      <w:r>
        <w:t>Росрыболовства</w:t>
      </w:r>
      <w:proofErr w:type="spellEnd"/>
      <w:r>
        <w:t xml:space="preserve"> (территориальных органов </w:t>
      </w:r>
      <w:proofErr w:type="spellStart"/>
      <w:r>
        <w:t>Росрыболовства</w:t>
      </w:r>
      <w:proofErr w:type="spellEnd"/>
      <w:r>
        <w:t>),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B15F03" w:rsidRDefault="00B15F03">
      <w:pPr>
        <w:pStyle w:val="ConsPlusNormal"/>
        <w:spacing w:before="220"/>
        <w:ind w:firstLine="540"/>
        <w:jc w:val="both"/>
      </w:pPr>
      <w:r>
        <w:t xml:space="preserve">Должностные лица </w:t>
      </w:r>
      <w:proofErr w:type="spellStart"/>
      <w:r>
        <w:t>Росрыболовства</w:t>
      </w:r>
      <w:proofErr w:type="spellEnd"/>
      <w:r>
        <w:t xml:space="preserve"> (территориальных органов </w:t>
      </w:r>
      <w:proofErr w:type="spellStart"/>
      <w:r>
        <w:t>Росрыболовства</w:t>
      </w:r>
      <w:proofErr w:type="spellEnd"/>
      <w:r>
        <w:t xml:space="preserve">), </w:t>
      </w:r>
      <w:r>
        <w:lastRenderedPageBreak/>
        <w:t xml:space="preserve">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их наличии), занимаемую должность и наименование структурного подразделения </w:t>
      </w:r>
      <w:proofErr w:type="spellStart"/>
      <w:r>
        <w:t>Росрыболовства</w:t>
      </w:r>
      <w:proofErr w:type="spellEnd"/>
      <w:r>
        <w:t xml:space="preserve"> (территориального органа </w:t>
      </w:r>
      <w:proofErr w:type="spellStart"/>
      <w:r>
        <w:t>Росрыболовства</w:t>
      </w:r>
      <w:proofErr w:type="spellEnd"/>
      <w: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B15F03" w:rsidRDefault="00B15F03">
      <w:pPr>
        <w:pStyle w:val="ConsPlusNormal"/>
        <w:spacing w:before="220"/>
        <w:ind w:firstLine="540"/>
        <w:jc w:val="both"/>
      </w:pPr>
      <w:r>
        <w:t>Ответы на письменные обращения даются в письменном виде и должны содержать:</w:t>
      </w:r>
    </w:p>
    <w:p w:rsidR="00B15F03" w:rsidRDefault="00B15F03">
      <w:pPr>
        <w:pStyle w:val="ConsPlusNormal"/>
        <w:spacing w:before="220"/>
        <w:ind w:firstLine="540"/>
        <w:jc w:val="both"/>
      </w:pPr>
      <w:proofErr w:type="gramStart"/>
      <w:r>
        <w:t>ответы</w:t>
      </w:r>
      <w:proofErr w:type="gramEnd"/>
      <w:r>
        <w:t xml:space="preserve"> на поставленные вопросы;</w:t>
      </w:r>
    </w:p>
    <w:p w:rsidR="00B15F03" w:rsidRDefault="00B15F03">
      <w:pPr>
        <w:pStyle w:val="ConsPlusNormal"/>
        <w:spacing w:before="220"/>
        <w:ind w:firstLine="540"/>
        <w:jc w:val="both"/>
      </w:pPr>
      <w:proofErr w:type="gramStart"/>
      <w:r>
        <w:t>должность</w:t>
      </w:r>
      <w:proofErr w:type="gramEnd"/>
      <w:r>
        <w:t>, фамилию и инициалы лица, подписавшего ответ;</w:t>
      </w:r>
    </w:p>
    <w:p w:rsidR="00B15F03" w:rsidRDefault="00B15F03">
      <w:pPr>
        <w:pStyle w:val="ConsPlusNormal"/>
        <w:spacing w:before="220"/>
        <w:ind w:firstLine="540"/>
        <w:jc w:val="both"/>
      </w:pPr>
      <w:proofErr w:type="gramStart"/>
      <w:r>
        <w:t>фамилию</w:t>
      </w:r>
      <w:proofErr w:type="gramEnd"/>
      <w:r>
        <w:t xml:space="preserve"> и инициалы исполнителя;</w:t>
      </w:r>
    </w:p>
    <w:p w:rsidR="00B15F03" w:rsidRDefault="00B15F03">
      <w:pPr>
        <w:pStyle w:val="ConsPlusNormal"/>
        <w:spacing w:before="220"/>
        <w:ind w:firstLine="540"/>
        <w:jc w:val="both"/>
      </w:pPr>
      <w:proofErr w:type="gramStart"/>
      <w:r>
        <w:t>наименование</w:t>
      </w:r>
      <w:proofErr w:type="gramEnd"/>
      <w:r>
        <w:t xml:space="preserve"> структурного подразделения исполнителя;</w:t>
      </w:r>
    </w:p>
    <w:p w:rsidR="00B15F03" w:rsidRDefault="00B15F03">
      <w:pPr>
        <w:pStyle w:val="ConsPlusNormal"/>
        <w:spacing w:before="220"/>
        <w:ind w:firstLine="540"/>
        <w:jc w:val="both"/>
      </w:pPr>
      <w:proofErr w:type="gramStart"/>
      <w:r>
        <w:t>номер</w:t>
      </w:r>
      <w:proofErr w:type="gramEnd"/>
      <w:r>
        <w:t xml:space="preserve"> телефона исполнителя.</w:t>
      </w:r>
    </w:p>
    <w:p w:rsidR="00B15F03" w:rsidRDefault="00B15F03">
      <w:pPr>
        <w:pStyle w:val="ConsPlusNormal"/>
        <w:jc w:val="both"/>
      </w:pPr>
    </w:p>
    <w:p w:rsidR="00B15F03" w:rsidRDefault="00B15F03">
      <w:pPr>
        <w:pStyle w:val="ConsPlusTitle"/>
        <w:jc w:val="center"/>
        <w:outlineLvl w:val="1"/>
      </w:pPr>
      <w:r>
        <w:t>II. Стандарт предоставления государственной услуги</w:t>
      </w:r>
    </w:p>
    <w:p w:rsidR="00B15F03" w:rsidRDefault="00B15F03">
      <w:pPr>
        <w:pStyle w:val="ConsPlusTitle"/>
        <w:jc w:val="center"/>
      </w:pPr>
      <w:r>
        <w:t>Наименование государственной услуги</w:t>
      </w:r>
    </w:p>
    <w:p w:rsidR="00B15F03" w:rsidRDefault="00B15F03">
      <w:pPr>
        <w:pStyle w:val="ConsPlusNormal"/>
        <w:jc w:val="both"/>
      </w:pPr>
    </w:p>
    <w:p w:rsidR="00B15F03" w:rsidRDefault="00B15F03">
      <w:pPr>
        <w:pStyle w:val="ConsPlusNormal"/>
        <w:ind w:firstLine="540"/>
        <w:jc w:val="both"/>
      </w:pPr>
      <w:r>
        <w:t>7. Государственная услуга по заключению договоров на выполнение работ по искусственному воспроизводству водных биоресурсов.</w:t>
      </w:r>
    </w:p>
    <w:p w:rsidR="00B15F03" w:rsidRDefault="00B15F03">
      <w:pPr>
        <w:pStyle w:val="ConsPlusNormal"/>
        <w:jc w:val="both"/>
      </w:pPr>
    </w:p>
    <w:p w:rsidR="00B15F03" w:rsidRDefault="00B15F03">
      <w:pPr>
        <w:pStyle w:val="ConsPlusTitle"/>
        <w:jc w:val="center"/>
        <w:outlineLvl w:val="2"/>
      </w:pPr>
      <w:r>
        <w:t>Наименование органа, предоставляющего</w:t>
      </w:r>
    </w:p>
    <w:p w:rsidR="00B15F03" w:rsidRDefault="00B15F03">
      <w:pPr>
        <w:pStyle w:val="ConsPlusTitle"/>
        <w:jc w:val="center"/>
      </w:pPr>
      <w:proofErr w:type="gramStart"/>
      <w:r>
        <w:t>государственную</w:t>
      </w:r>
      <w:proofErr w:type="gramEnd"/>
      <w:r>
        <w:t xml:space="preserve"> услугу</w:t>
      </w:r>
    </w:p>
    <w:p w:rsidR="00B15F03" w:rsidRDefault="00B15F03">
      <w:pPr>
        <w:pStyle w:val="ConsPlusNormal"/>
        <w:jc w:val="both"/>
      </w:pPr>
    </w:p>
    <w:p w:rsidR="00B15F03" w:rsidRDefault="00B15F03">
      <w:pPr>
        <w:pStyle w:val="ConsPlusNormal"/>
        <w:ind w:firstLine="540"/>
        <w:jc w:val="both"/>
      </w:pPr>
      <w:r>
        <w:t>8. Государственная услуга предоставляется:</w:t>
      </w:r>
    </w:p>
    <w:p w:rsidR="00B15F03" w:rsidRDefault="00B15F03">
      <w:pPr>
        <w:pStyle w:val="ConsPlusNormal"/>
        <w:spacing w:before="220"/>
        <w:ind w:firstLine="540"/>
        <w:jc w:val="both"/>
      </w:pPr>
      <w:bookmarkStart w:id="1" w:name="P110"/>
      <w:bookmarkEnd w:id="1"/>
      <w:proofErr w:type="gramStart"/>
      <w:r>
        <w:t>а</w:t>
      </w:r>
      <w:proofErr w:type="gramEnd"/>
      <w:r>
        <w:t xml:space="preserve">) </w:t>
      </w:r>
      <w:proofErr w:type="spellStart"/>
      <w:r>
        <w:t>Росрыболовством</w:t>
      </w:r>
      <w:proofErr w:type="spellEnd"/>
      <w:r>
        <w:t xml:space="preserve"> - в отношении заявителей, планирующих осуществлять искусственное воспроизводство в целях компенсации ущерба,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 в случае согласования указанной деятельности </w:t>
      </w:r>
      <w:proofErr w:type="spellStart"/>
      <w:r>
        <w:t>Росрыболовством</w:t>
      </w:r>
      <w:proofErr w:type="spellEnd"/>
      <w:r>
        <w:t>.</w:t>
      </w:r>
    </w:p>
    <w:p w:rsidR="00B15F03" w:rsidRDefault="00B15F03">
      <w:pPr>
        <w:pStyle w:val="ConsPlusNormal"/>
        <w:spacing w:before="220"/>
        <w:ind w:firstLine="540"/>
        <w:jc w:val="both"/>
      </w:pPr>
      <w:bookmarkStart w:id="2" w:name="P111"/>
      <w:bookmarkEnd w:id="2"/>
      <w:proofErr w:type="gramStart"/>
      <w:r>
        <w:t>б</w:t>
      </w:r>
      <w:proofErr w:type="gramEnd"/>
      <w:r>
        <w:t xml:space="preserve">) территориальными органами </w:t>
      </w:r>
      <w:proofErr w:type="spellStart"/>
      <w:r>
        <w:t>Росрыболовства</w:t>
      </w:r>
      <w:proofErr w:type="spellEnd"/>
      <w:r>
        <w:t xml:space="preserve"> - в отношении заявителей, планирующих осуществлять искусственное воспроизводство без предоставления водных биоресурсов в пользование в целях:</w:t>
      </w:r>
    </w:p>
    <w:p w:rsidR="00B15F03" w:rsidRDefault="00B15F03">
      <w:pPr>
        <w:pStyle w:val="ConsPlusNormal"/>
        <w:spacing w:before="220"/>
        <w:ind w:firstLine="540"/>
        <w:jc w:val="both"/>
      </w:pPr>
      <w:proofErr w:type="gramStart"/>
      <w:r>
        <w:t>искусственного</w:t>
      </w:r>
      <w:proofErr w:type="gramEnd"/>
      <w:r>
        <w:t xml:space="preserve"> воспроизводства за счет собственных средств;</w:t>
      </w:r>
    </w:p>
    <w:p w:rsidR="00B15F03" w:rsidRDefault="00B15F03">
      <w:pPr>
        <w:pStyle w:val="ConsPlusNormal"/>
        <w:spacing w:before="220"/>
        <w:ind w:firstLine="540"/>
        <w:jc w:val="both"/>
      </w:pPr>
      <w:proofErr w:type="gramStart"/>
      <w:r>
        <w:t>компенсации</w:t>
      </w:r>
      <w:proofErr w:type="gramEnd"/>
      <w:r>
        <w:t xml:space="preserve">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соответствующими территориальными органами </w:t>
      </w:r>
      <w:proofErr w:type="spellStart"/>
      <w:r>
        <w:t>Росрыболовства</w:t>
      </w:r>
      <w:proofErr w:type="spellEnd"/>
      <w:r>
        <w:t>.</w:t>
      </w:r>
    </w:p>
    <w:p w:rsidR="00B15F03" w:rsidRDefault="00B15F03">
      <w:pPr>
        <w:pStyle w:val="ConsPlusNormal"/>
        <w:spacing w:before="220"/>
        <w:ind w:firstLine="540"/>
        <w:jc w:val="both"/>
      </w:pPr>
      <w:r>
        <w:t xml:space="preserve">9.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xml:space="preserve">"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w:t>
      </w:r>
      <w:r>
        <w:lastRenderedPageBreak/>
        <w:t>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B15F03" w:rsidRDefault="00B15F03">
      <w:pPr>
        <w:pStyle w:val="ConsPlusNormal"/>
        <w:jc w:val="both"/>
      </w:pPr>
    </w:p>
    <w:p w:rsidR="00B15F03" w:rsidRDefault="00B15F03">
      <w:pPr>
        <w:pStyle w:val="ConsPlusTitle"/>
        <w:jc w:val="center"/>
        <w:outlineLvl w:val="2"/>
      </w:pPr>
      <w:r>
        <w:t>Описание результата предоставления государственной услуги</w:t>
      </w:r>
    </w:p>
    <w:p w:rsidR="00B15F03" w:rsidRDefault="00B15F03">
      <w:pPr>
        <w:pStyle w:val="ConsPlusNormal"/>
        <w:jc w:val="both"/>
      </w:pPr>
    </w:p>
    <w:p w:rsidR="00B15F03" w:rsidRDefault="00B15F03">
      <w:pPr>
        <w:pStyle w:val="ConsPlusNormal"/>
        <w:ind w:firstLine="540"/>
        <w:jc w:val="both"/>
      </w:pPr>
      <w:r>
        <w:t xml:space="preserve">10. Результатом предоставления государственной услуги является заключение </w:t>
      </w:r>
      <w:proofErr w:type="spellStart"/>
      <w:r>
        <w:t>Росрыболовством</w:t>
      </w:r>
      <w:proofErr w:type="spellEnd"/>
      <w:r>
        <w:t xml:space="preserve"> (территориальным органом </w:t>
      </w:r>
      <w:proofErr w:type="spellStart"/>
      <w:r>
        <w:t>Росрыболовства</w:t>
      </w:r>
      <w:proofErr w:type="spellEnd"/>
      <w:r>
        <w:t>) с заявителем договора на выполнение работ по искусственному воспроизводству водных биоресурсов.</w:t>
      </w:r>
    </w:p>
    <w:p w:rsidR="00B15F03" w:rsidRDefault="00B15F03">
      <w:pPr>
        <w:pStyle w:val="ConsPlusNormal"/>
        <w:jc w:val="both"/>
      </w:pPr>
    </w:p>
    <w:p w:rsidR="00B15F03" w:rsidRDefault="00B15F03">
      <w:pPr>
        <w:pStyle w:val="ConsPlusTitle"/>
        <w:jc w:val="center"/>
        <w:outlineLvl w:val="2"/>
      </w:pPr>
      <w:r>
        <w:t>Срок предоставления государственной услуги,</w:t>
      </w:r>
    </w:p>
    <w:p w:rsidR="00B15F03" w:rsidRDefault="00B15F03">
      <w:pPr>
        <w:pStyle w:val="ConsPlusTitle"/>
        <w:jc w:val="center"/>
      </w:pPr>
      <w:proofErr w:type="gramStart"/>
      <w:r>
        <w:t>в</w:t>
      </w:r>
      <w:proofErr w:type="gramEnd"/>
      <w:r>
        <w:t xml:space="preserve"> том числе с учетом необходимости обращения в организации,</w:t>
      </w:r>
    </w:p>
    <w:p w:rsidR="00B15F03" w:rsidRDefault="00B15F03">
      <w:pPr>
        <w:pStyle w:val="ConsPlusTitle"/>
        <w:jc w:val="center"/>
      </w:pPr>
      <w:proofErr w:type="gramStart"/>
      <w:r>
        <w:t>участвующие</w:t>
      </w:r>
      <w:proofErr w:type="gramEnd"/>
      <w:r>
        <w:t xml:space="preserve"> в предоставлении государственной услуги, срок</w:t>
      </w:r>
    </w:p>
    <w:p w:rsidR="00B15F03" w:rsidRDefault="00B15F03">
      <w:pPr>
        <w:pStyle w:val="ConsPlusTitle"/>
        <w:jc w:val="center"/>
      </w:pPr>
      <w:proofErr w:type="gramStart"/>
      <w:r>
        <w:t>приостановления</w:t>
      </w:r>
      <w:proofErr w:type="gramEnd"/>
      <w:r>
        <w:t xml:space="preserve"> предоставления государственной услуги</w:t>
      </w:r>
    </w:p>
    <w:p w:rsidR="00B15F03" w:rsidRDefault="00B15F03">
      <w:pPr>
        <w:pStyle w:val="ConsPlusTitle"/>
        <w:jc w:val="center"/>
      </w:pPr>
      <w:proofErr w:type="gramStart"/>
      <w:r>
        <w:t>в</w:t>
      </w:r>
      <w:proofErr w:type="gramEnd"/>
      <w:r>
        <w:t xml:space="preserve"> случае, если возможность приостановления предусмотрена</w:t>
      </w:r>
    </w:p>
    <w:p w:rsidR="00B15F03" w:rsidRDefault="00B15F03">
      <w:pPr>
        <w:pStyle w:val="ConsPlusTitle"/>
        <w:jc w:val="center"/>
      </w:pPr>
      <w:proofErr w:type="gramStart"/>
      <w:r>
        <w:t>законодательством</w:t>
      </w:r>
      <w:proofErr w:type="gramEnd"/>
      <w:r>
        <w:t xml:space="preserve"> Российской Федерации, срок выдачи</w:t>
      </w:r>
    </w:p>
    <w:p w:rsidR="00B15F03" w:rsidRDefault="00B15F03">
      <w:pPr>
        <w:pStyle w:val="ConsPlusTitle"/>
        <w:jc w:val="center"/>
      </w:pPr>
      <w:r>
        <w:t>(</w:t>
      </w:r>
      <w:proofErr w:type="gramStart"/>
      <w:r>
        <w:t>направления</w:t>
      </w:r>
      <w:proofErr w:type="gramEnd"/>
      <w:r>
        <w:t>) документов, являющихся результатом</w:t>
      </w:r>
    </w:p>
    <w:p w:rsidR="00B15F03" w:rsidRDefault="00B15F03">
      <w:pPr>
        <w:pStyle w:val="ConsPlusTitle"/>
        <w:jc w:val="center"/>
      </w:pPr>
      <w:proofErr w:type="gramStart"/>
      <w:r>
        <w:t>предоставления</w:t>
      </w:r>
      <w:proofErr w:type="gramEnd"/>
      <w:r>
        <w:t xml:space="preserve"> государственной услуги</w:t>
      </w:r>
    </w:p>
    <w:p w:rsidR="00B15F03" w:rsidRDefault="00B15F03">
      <w:pPr>
        <w:pStyle w:val="ConsPlusNormal"/>
        <w:jc w:val="both"/>
      </w:pPr>
    </w:p>
    <w:p w:rsidR="00B15F03" w:rsidRDefault="00B15F03">
      <w:pPr>
        <w:pStyle w:val="ConsPlusNormal"/>
        <w:ind w:firstLine="540"/>
        <w:jc w:val="both"/>
      </w:pPr>
      <w:bookmarkStart w:id="3" w:name="P129"/>
      <w:bookmarkEnd w:id="3"/>
      <w:r>
        <w:t xml:space="preserve">11. Общий срок предоставления государственной услуги не должен превышать 40 рабочих дней с даты регистрации заявления, указанного в </w:t>
      </w:r>
      <w:hyperlink w:anchor="P146">
        <w:r>
          <w:rPr>
            <w:color w:val="0000FF"/>
          </w:rPr>
          <w:t>пункте 13</w:t>
        </w:r>
      </w:hyperlink>
      <w:r>
        <w:t xml:space="preserve"> Регламента.</w:t>
      </w:r>
    </w:p>
    <w:p w:rsidR="00B15F03" w:rsidRDefault="00B15F03">
      <w:pPr>
        <w:pStyle w:val="ConsPlusNormal"/>
        <w:spacing w:before="220"/>
        <w:ind w:firstLine="540"/>
        <w:jc w:val="both"/>
      </w:pPr>
      <w:proofErr w:type="spellStart"/>
      <w:r>
        <w:t>Росрыболовство</w:t>
      </w:r>
      <w:proofErr w:type="spellEnd"/>
      <w:r>
        <w:t xml:space="preserve"> (территориальный орган </w:t>
      </w:r>
      <w:proofErr w:type="spellStart"/>
      <w:r>
        <w:t>Росрыболовства</w:t>
      </w:r>
      <w:proofErr w:type="spellEnd"/>
      <w:r>
        <w:t xml:space="preserve">) принимает решение о включении (отказе во включении) в план искусственного воспроизводства водных биоресурсов (далее - План), утверждаемый </w:t>
      </w:r>
      <w:proofErr w:type="spellStart"/>
      <w:r>
        <w:t>Росрыболовством</w:t>
      </w:r>
      <w:proofErr w:type="spellEnd"/>
      <w:r>
        <w:t xml:space="preserve"> (территориальными органами </w:t>
      </w:r>
      <w:proofErr w:type="spellStart"/>
      <w:r>
        <w:t>Росрыболовства</w:t>
      </w:r>
      <w:proofErr w:type="spellEnd"/>
      <w:r>
        <w:t xml:space="preserve">) в соответствии с </w:t>
      </w:r>
      <w:hyperlink r:id="rId8">
        <w:r>
          <w:rPr>
            <w:color w:val="0000FF"/>
          </w:rPr>
          <w:t>приказом</w:t>
        </w:r>
      </w:hyperlink>
      <w:r>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(зарегистрирован Минюстом России 20 февраля 2015 г., регистрационный N 36179) с изменениями, внесенными приказом Минсельхоза России от 26 июня 2019 г. N 352 (зарегистрирован Минюстом России 12 сентября 2019 г., регистрационный N 55901) (далее - Порядок подготовки и утверждения планов), заявления, указанного в </w:t>
      </w:r>
      <w:hyperlink w:anchor="P146">
        <w:r>
          <w:rPr>
            <w:color w:val="0000FF"/>
          </w:rPr>
          <w:t>пункте 13</w:t>
        </w:r>
      </w:hyperlink>
      <w:r>
        <w:t xml:space="preserve"> Регламента, в срок не более 20 рабочих дней с даты регистрации заявления.</w:t>
      </w:r>
    </w:p>
    <w:p w:rsidR="00B15F03" w:rsidRDefault="00B15F03">
      <w:pPr>
        <w:pStyle w:val="ConsPlusNormal"/>
        <w:spacing w:before="220"/>
        <w:ind w:firstLine="540"/>
        <w:jc w:val="both"/>
      </w:pPr>
      <w:proofErr w:type="spellStart"/>
      <w:r>
        <w:t>Росрыболовство</w:t>
      </w:r>
      <w:proofErr w:type="spellEnd"/>
      <w:r>
        <w:t xml:space="preserve"> (территориальный орган </w:t>
      </w:r>
      <w:proofErr w:type="spellStart"/>
      <w:r>
        <w:t>Росрыболовства</w:t>
      </w:r>
      <w:proofErr w:type="spellEnd"/>
      <w:r>
        <w:t xml:space="preserve">) заключает с заявителями договор на выполнение работ по искусственному воспроизводству водных биоресурсов в срок не более 20 рабочих дней со дня включения заявления указанного в </w:t>
      </w:r>
      <w:hyperlink w:anchor="P146">
        <w:r>
          <w:rPr>
            <w:color w:val="0000FF"/>
          </w:rPr>
          <w:t>пункте 13</w:t>
        </w:r>
      </w:hyperlink>
      <w:r>
        <w:t xml:space="preserve"> Регламента, в План.</w:t>
      </w:r>
    </w:p>
    <w:p w:rsidR="00B15F03" w:rsidRDefault="00B15F03">
      <w:pPr>
        <w:pStyle w:val="ConsPlusNormal"/>
        <w:jc w:val="both"/>
      </w:pPr>
    </w:p>
    <w:p w:rsidR="00B15F03" w:rsidRDefault="00B15F03">
      <w:pPr>
        <w:pStyle w:val="ConsPlusTitle"/>
        <w:jc w:val="center"/>
        <w:outlineLvl w:val="2"/>
      </w:pPr>
      <w:r>
        <w:t>Нормативные правовые акты, регулирующие предоставление</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Normal"/>
        <w:ind w:firstLine="540"/>
        <w:jc w:val="both"/>
      </w:pPr>
      <w:r>
        <w:t xml:space="preserve">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w:t>
      </w:r>
      <w:proofErr w:type="spellStart"/>
      <w:r>
        <w:t>Росрыболовства</w:t>
      </w:r>
      <w:proofErr w:type="spellEnd"/>
      <w:r>
        <w:t xml:space="preserve">, территориальных органов </w:t>
      </w:r>
      <w:proofErr w:type="spellStart"/>
      <w:r>
        <w:t>Росрыболовства</w:t>
      </w:r>
      <w:proofErr w:type="spellEnd"/>
      <w:r>
        <w:t xml:space="preserve"> в информационно-телекоммуникационной сети "Интернет", в Федеральном реестре и на Едином портале.</w:t>
      </w:r>
    </w:p>
    <w:p w:rsidR="00B15F03" w:rsidRDefault="00B15F03">
      <w:pPr>
        <w:pStyle w:val="ConsPlusNormal"/>
        <w:jc w:val="both"/>
      </w:pPr>
    </w:p>
    <w:p w:rsidR="00B15F03" w:rsidRDefault="00B15F03">
      <w:pPr>
        <w:pStyle w:val="ConsPlusTitle"/>
        <w:jc w:val="center"/>
        <w:outlineLvl w:val="2"/>
      </w:pPr>
      <w:r>
        <w:t>Исчерпывающий перечень документов,</w:t>
      </w:r>
    </w:p>
    <w:p w:rsidR="00B15F03" w:rsidRDefault="00B15F03">
      <w:pPr>
        <w:pStyle w:val="ConsPlusTitle"/>
        <w:jc w:val="center"/>
      </w:pPr>
      <w:proofErr w:type="gramStart"/>
      <w:r>
        <w:t>необходимых</w:t>
      </w:r>
      <w:proofErr w:type="gramEnd"/>
      <w:r>
        <w:t xml:space="preserve"> в соответствии с нормативными правовыми актами</w:t>
      </w:r>
    </w:p>
    <w:p w:rsidR="00B15F03" w:rsidRDefault="00B15F03">
      <w:pPr>
        <w:pStyle w:val="ConsPlusTitle"/>
        <w:jc w:val="center"/>
      </w:pPr>
      <w:proofErr w:type="gramStart"/>
      <w:r>
        <w:t>для</w:t>
      </w:r>
      <w:proofErr w:type="gramEnd"/>
      <w:r>
        <w:t xml:space="preserve"> предоставления государственной услуги и услуг, которые</w:t>
      </w:r>
    </w:p>
    <w:p w:rsidR="00B15F03" w:rsidRDefault="00B15F03">
      <w:pPr>
        <w:pStyle w:val="ConsPlusTitle"/>
        <w:jc w:val="center"/>
      </w:pPr>
      <w:proofErr w:type="gramStart"/>
      <w:r>
        <w:t>являются</w:t>
      </w:r>
      <w:proofErr w:type="gramEnd"/>
      <w:r>
        <w:t xml:space="preserve"> необходимыми и обязательными для предоставления</w:t>
      </w:r>
    </w:p>
    <w:p w:rsidR="00B15F03" w:rsidRDefault="00B15F03">
      <w:pPr>
        <w:pStyle w:val="ConsPlusTitle"/>
        <w:jc w:val="center"/>
      </w:pPr>
      <w:proofErr w:type="gramStart"/>
      <w:r>
        <w:t>государственной</w:t>
      </w:r>
      <w:proofErr w:type="gramEnd"/>
      <w:r>
        <w:t xml:space="preserve"> услуги, подлежащих представлению</w:t>
      </w:r>
    </w:p>
    <w:p w:rsidR="00B15F03" w:rsidRDefault="00B15F03">
      <w:pPr>
        <w:pStyle w:val="ConsPlusTitle"/>
        <w:jc w:val="center"/>
      </w:pPr>
      <w:proofErr w:type="gramStart"/>
      <w:r>
        <w:lastRenderedPageBreak/>
        <w:t>заявителем</w:t>
      </w:r>
      <w:proofErr w:type="gramEnd"/>
      <w:r>
        <w:t>, способы их получения заявителем, в том числе</w:t>
      </w:r>
    </w:p>
    <w:p w:rsidR="00B15F03" w:rsidRDefault="00B15F03">
      <w:pPr>
        <w:pStyle w:val="ConsPlusTitle"/>
        <w:jc w:val="center"/>
      </w:pPr>
      <w:proofErr w:type="gramStart"/>
      <w:r>
        <w:t>в</w:t>
      </w:r>
      <w:proofErr w:type="gramEnd"/>
      <w:r>
        <w:t xml:space="preserve"> электронной форме, порядок их представления</w:t>
      </w:r>
    </w:p>
    <w:p w:rsidR="00B15F03" w:rsidRDefault="00B15F03">
      <w:pPr>
        <w:pStyle w:val="ConsPlusNormal"/>
        <w:jc w:val="both"/>
      </w:pPr>
    </w:p>
    <w:p w:rsidR="00B15F03" w:rsidRDefault="00B15F03">
      <w:pPr>
        <w:pStyle w:val="ConsPlusNormal"/>
        <w:ind w:firstLine="540"/>
        <w:jc w:val="both"/>
      </w:pPr>
      <w:bookmarkStart w:id="4" w:name="P146"/>
      <w:bookmarkEnd w:id="4"/>
      <w:r>
        <w:t xml:space="preserve">13.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соответствии с абзацем четвертым </w:t>
      </w:r>
      <w:hyperlink w:anchor="P110">
        <w:r>
          <w:rPr>
            <w:color w:val="0000FF"/>
          </w:rPr>
          <w:t>подпункта "а"</w:t>
        </w:r>
      </w:hyperlink>
      <w:r>
        <w:t xml:space="preserve"> и </w:t>
      </w:r>
      <w:hyperlink w:anchor="P111">
        <w:r>
          <w:rPr>
            <w:color w:val="0000FF"/>
          </w:rPr>
          <w:t>подпунктом "б" пункта 8</w:t>
        </w:r>
      </w:hyperlink>
      <w:r>
        <w:t xml:space="preserve"> настоящего Регламента,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заявление об осуществлении искусственного воспроизводства водных биологических ресурсов без предоставления водных биоресурсов в пользование (далее - заявление) по форме согласно </w:t>
      </w:r>
      <w:hyperlink w:anchor="P552">
        <w:r>
          <w:rPr>
            <w:color w:val="0000FF"/>
          </w:rPr>
          <w:t>приложению N 1</w:t>
        </w:r>
      </w:hyperlink>
      <w:r>
        <w:t xml:space="preserve"> к настоящему Регламенту.</w:t>
      </w:r>
    </w:p>
    <w:p w:rsidR="00B15F03" w:rsidRDefault="00B15F03">
      <w:pPr>
        <w:pStyle w:val="ConsPlusNormal"/>
        <w:spacing w:before="220"/>
        <w:ind w:firstLine="540"/>
        <w:jc w:val="both"/>
      </w:pPr>
      <w:r>
        <w:t>В случае подписания заявления от имени заявителя уполномоченным представителем к заявлению прилагается документ, подтверждающий полномочия на осуществление действий от имени заявителя.</w:t>
      </w:r>
    </w:p>
    <w:p w:rsidR="00B15F03" w:rsidRDefault="00B15F03">
      <w:pPr>
        <w:pStyle w:val="ConsPlusNormal"/>
        <w:spacing w:before="220"/>
        <w:ind w:firstLine="540"/>
        <w:jc w:val="both"/>
      </w:pPr>
      <w:bookmarkStart w:id="5" w:name="P148"/>
      <w:bookmarkEnd w:id="5"/>
      <w:r>
        <w:t xml:space="preserve">14. Заявитель или его уполномоченный представитель может представить заявление и прилагаемый к нему документ, указанные в </w:t>
      </w:r>
      <w:hyperlink w:anchor="P146">
        <w:r>
          <w:rPr>
            <w:color w:val="0000FF"/>
          </w:rPr>
          <w:t>пункте 13</w:t>
        </w:r>
      </w:hyperlink>
      <w:r>
        <w:t xml:space="preserve"> Регламента, следующими способами:</w:t>
      </w:r>
    </w:p>
    <w:p w:rsidR="00B15F03" w:rsidRDefault="00B15F03">
      <w:pPr>
        <w:pStyle w:val="ConsPlusNormal"/>
        <w:spacing w:before="220"/>
        <w:ind w:firstLine="540"/>
        <w:jc w:val="both"/>
      </w:pPr>
      <w:proofErr w:type="gramStart"/>
      <w:r>
        <w:t>а</w:t>
      </w:r>
      <w:proofErr w:type="gramEnd"/>
      <w:r>
        <w:t xml:space="preserve">) лично по адресу </w:t>
      </w:r>
      <w:proofErr w:type="spellStart"/>
      <w:r>
        <w:t>Росрыболовства</w:t>
      </w:r>
      <w:proofErr w:type="spellEnd"/>
      <w:r>
        <w:t xml:space="preserve"> (территориального органа </w:t>
      </w:r>
      <w:proofErr w:type="spellStart"/>
      <w:r>
        <w:t>Росрыболовства</w:t>
      </w:r>
      <w:proofErr w:type="spellEnd"/>
      <w:r>
        <w:t>) на бумажном носителе;</w:t>
      </w:r>
    </w:p>
    <w:p w:rsidR="00B15F03" w:rsidRDefault="00B15F03">
      <w:pPr>
        <w:pStyle w:val="ConsPlusNormal"/>
        <w:spacing w:before="220"/>
        <w:ind w:firstLine="540"/>
        <w:jc w:val="both"/>
      </w:pPr>
      <w:proofErr w:type="gramStart"/>
      <w:r>
        <w:t>б</w:t>
      </w:r>
      <w:proofErr w:type="gramEnd"/>
      <w:r>
        <w:t xml:space="preserve">) посредством почтовой связи в адрес </w:t>
      </w:r>
      <w:proofErr w:type="spellStart"/>
      <w:r>
        <w:t>Росрыболовства</w:t>
      </w:r>
      <w:proofErr w:type="spellEnd"/>
      <w:r>
        <w:t xml:space="preserve"> (территориального органа </w:t>
      </w:r>
      <w:proofErr w:type="spellStart"/>
      <w:r>
        <w:t>Росрыболовства</w:t>
      </w:r>
      <w:proofErr w:type="spellEnd"/>
      <w:r>
        <w:t>) на бумажном носителе;</w:t>
      </w:r>
    </w:p>
    <w:p w:rsidR="00B15F03" w:rsidRDefault="00B15F03">
      <w:pPr>
        <w:pStyle w:val="ConsPlusNormal"/>
        <w:spacing w:before="220"/>
        <w:ind w:firstLine="540"/>
        <w:jc w:val="both"/>
      </w:pPr>
      <w:proofErr w:type="gramStart"/>
      <w:r>
        <w:t>в</w:t>
      </w:r>
      <w:proofErr w:type="gramEnd"/>
      <w:r>
        <w:t>) с использованием Единого портала.</w:t>
      </w:r>
    </w:p>
    <w:p w:rsidR="00B15F03" w:rsidRDefault="00B15F03">
      <w:pPr>
        <w:pStyle w:val="ConsPlusNormal"/>
        <w:jc w:val="both"/>
      </w:pPr>
    </w:p>
    <w:p w:rsidR="00B15F03" w:rsidRDefault="00B15F03">
      <w:pPr>
        <w:pStyle w:val="ConsPlusTitle"/>
        <w:jc w:val="center"/>
        <w:outlineLvl w:val="2"/>
      </w:pPr>
      <w:r>
        <w:t>Исчерпывающий перечень документов,</w:t>
      </w:r>
    </w:p>
    <w:p w:rsidR="00B15F03" w:rsidRDefault="00B15F03">
      <w:pPr>
        <w:pStyle w:val="ConsPlusTitle"/>
        <w:jc w:val="center"/>
      </w:pPr>
      <w:proofErr w:type="gramStart"/>
      <w:r>
        <w:t>необходимых</w:t>
      </w:r>
      <w:proofErr w:type="gramEnd"/>
      <w:r>
        <w:t xml:space="preserve"> в соответствии с нормативными правовыми актами</w:t>
      </w:r>
    </w:p>
    <w:p w:rsidR="00B15F03" w:rsidRDefault="00B15F03">
      <w:pPr>
        <w:pStyle w:val="ConsPlusTitle"/>
        <w:jc w:val="center"/>
      </w:pPr>
      <w:proofErr w:type="gramStart"/>
      <w:r>
        <w:t>для</w:t>
      </w:r>
      <w:proofErr w:type="gramEnd"/>
      <w:r>
        <w:t xml:space="preserve"> предоставления государственной услуги, которые</w:t>
      </w:r>
    </w:p>
    <w:p w:rsidR="00B15F03" w:rsidRDefault="00B15F03">
      <w:pPr>
        <w:pStyle w:val="ConsPlusTitle"/>
        <w:jc w:val="center"/>
      </w:pPr>
      <w:proofErr w:type="gramStart"/>
      <w:r>
        <w:t>находятся</w:t>
      </w:r>
      <w:proofErr w:type="gramEnd"/>
      <w:r>
        <w:t xml:space="preserve"> в распоряжении государственных органов, органов</w:t>
      </w:r>
    </w:p>
    <w:p w:rsidR="00B15F03" w:rsidRDefault="00B15F03">
      <w:pPr>
        <w:pStyle w:val="ConsPlusTitle"/>
        <w:jc w:val="center"/>
      </w:pPr>
      <w:proofErr w:type="gramStart"/>
      <w:r>
        <w:t>местного</w:t>
      </w:r>
      <w:proofErr w:type="gramEnd"/>
      <w:r>
        <w:t xml:space="preserve"> самоуправления и иных органов, участвующих</w:t>
      </w:r>
    </w:p>
    <w:p w:rsidR="00B15F03" w:rsidRDefault="00B15F03">
      <w:pPr>
        <w:pStyle w:val="ConsPlusTitle"/>
        <w:jc w:val="center"/>
      </w:pPr>
      <w:proofErr w:type="gramStart"/>
      <w:r>
        <w:t>в</w:t>
      </w:r>
      <w:proofErr w:type="gramEnd"/>
      <w:r>
        <w:t xml:space="preserve"> предоставлении государственных или муниципальных услуг,</w:t>
      </w:r>
    </w:p>
    <w:p w:rsidR="00B15F03" w:rsidRDefault="00B15F03">
      <w:pPr>
        <w:pStyle w:val="ConsPlusTitle"/>
        <w:jc w:val="center"/>
      </w:pPr>
      <w:proofErr w:type="gramStart"/>
      <w:r>
        <w:t>и</w:t>
      </w:r>
      <w:proofErr w:type="gramEnd"/>
      <w:r>
        <w:t xml:space="preserve"> которые заявитель вправе представить, а также способы</w:t>
      </w:r>
    </w:p>
    <w:p w:rsidR="00B15F03" w:rsidRDefault="00B15F03">
      <w:pPr>
        <w:pStyle w:val="ConsPlusTitle"/>
        <w:jc w:val="center"/>
      </w:pPr>
      <w:proofErr w:type="gramStart"/>
      <w:r>
        <w:t>их</w:t>
      </w:r>
      <w:proofErr w:type="gramEnd"/>
      <w:r>
        <w:t xml:space="preserve"> получения заявителями, в том числе в электронной</w:t>
      </w:r>
    </w:p>
    <w:p w:rsidR="00B15F03" w:rsidRDefault="00B15F03">
      <w:pPr>
        <w:pStyle w:val="ConsPlusTitle"/>
        <w:jc w:val="center"/>
      </w:pPr>
      <w:proofErr w:type="gramStart"/>
      <w:r>
        <w:t>форме</w:t>
      </w:r>
      <w:proofErr w:type="gramEnd"/>
      <w:r>
        <w:t>, порядок их представления</w:t>
      </w:r>
    </w:p>
    <w:p w:rsidR="00B15F03" w:rsidRDefault="00B15F03">
      <w:pPr>
        <w:pStyle w:val="ConsPlusNormal"/>
        <w:jc w:val="both"/>
      </w:pPr>
    </w:p>
    <w:p w:rsidR="00B15F03" w:rsidRDefault="00B15F03">
      <w:pPr>
        <w:pStyle w:val="ConsPlusNormal"/>
        <w:ind w:firstLine="540"/>
        <w:jc w:val="both"/>
      </w:pPr>
      <w:r>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B15F03" w:rsidRDefault="00B15F03">
      <w:pPr>
        <w:pStyle w:val="ConsPlusNormal"/>
        <w:spacing w:before="220"/>
        <w:ind w:firstLine="540"/>
        <w:jc w:val="both"/>
      </w:pPr>
      <w:r>
        <w:t xml:space="preserve">16. </w:t>
      </w:r>
      <w:proofErr w:type="spellStart"/>
      <w:r>
        <w:t>Росрыболовство</w:t>
      </w:r>
      <w:proofErr w:type="spellEnd"/>
      <w:r>
        <w:t xml:space="preserve"> (территориальные органы </w:t>
      </w:r>
      <w:proofErr w:type="spellStart"/>
      <w:r>
        <w:t>Росрыболовства</w:t>
      </w:r>
      <w:proofErr w:type="spellEnd"/>
      <w:r>
        <w:t>) не вправе требовать от заявителей:</w:t>
      </w:r>
    </w:p>
    <w:p w:rsidR="00B15F03" w:rsidRDefault="00B15F03">
      <w:pPr>
        <w:pStyle w:val="ConsPlusNormal"/>
        <w:spacing w:before="220"/>
        <w:ind w:firstLine="540"/>
        <w:jc w:val="both"/>
      </w:pPr>
      <w:proofErr w:type="gramStart"/>
      <w:r>
        <w:t>представления</w:t>
      </w:r>
      <w:proofErr w:type="gramEnd"/>
      <w: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15F03" w:rsidRDefault="00B15F0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Pr>
            <w:color w:val="0000FF"/>
          </w:rPr>
          <w:t xml:space="preserve">части 6 </w:t>
        </w:r>
        <w:r>
          <w:rPr>
            <w:color w:val="0000FF"/>
          </w:rPr>
          <w:lastRenderedPageBreak/>
          <w:t>статьи 7</w:t>
        </w:r>
      </w:hyperlink>
      <w:r>
        <w:t xml:space="preserve"> Закона N 210-ФЗ;</w:t>
      </w:r>
    </w:p>
    <w:p w:rsidR="00B15F03" w:rsidRDefault="00B15F03">
      <w:pPr>
        <w:pStyle w:val="ConsPlusNormal"/>
        <w:spacing w:before="220"/>
        <w:ind w:firstLine="540"/>
        <w:jc w:val="both"/>
      </w:pPr>
      <w:proofErr w:type="gramStart"/>
      <w:r>
        <w:t>представления</w:t>
      </w:r>
      <w:proofErr w:type="gramEnd"/>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r>
          <w:rPr>
            <w:color w:val="0000FF"/>
          </w:rPr>
          <w:t>пунктом 4 части 1 статьи 7</w:t>
        </w:r>
      </w:hyperlink>
      <w:r>
        <w:t xml:space="preserve"> Закона N 210-ФЗ.</w:t>
      </w:r>
    </w:p>
    <w:p w:rsidR="00B15F03" w:rsidRDefault="00B15F03">
      <w:pPr>
        <w:pStyle w:val="ConsPlusNormal"/>
        <w:jc w:val="both"/>
      </w:pPr>
    </w:p>
    <w:p w:rsidR="00B15F03" w:rsidRDefault="00B15F03">
      <w:pPr>
        <w:pStyle w:val="ConsPlusTitle"/>
        <w:jc w:val="center"/>
        <w:outlineLvl w:val="2"/>
      </w:pPr>
      <w:r>
        <w:t>Исчерпывающий перечень оснований для отказа</w:t>
      </w:r>
    </w:p>
    <w:p w:rsidR="00B15F03" w:rsidRDefault="00B15F03">
      <w:pPr>
        <w:pStyle w:val="ConsPlusTitle"/>
        <w:jc w:val="center"/>
      </w:pPr>
      <w:proofErr w:type="gramStart"/>
      <w:r>
        <w:t>в</w:t>
      </w:r>
      <w:proofErr w:type="gramEnd"/>
      <w:r>
        <w:t xml:space="preserve"> приеме документов, необходимых для предоставления</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Normal"/>
        <w:ind w:firstLine="540"/>
        <w:jc w:val="both"/>
      </w:pPr>
      <w:r>
        <w:t xml:space="preserve">17. Не подлежат приему и регистрации документы, указанные в </w:t>
      </w:r>
      <w:hyperlink w:anchor="P146">
        <w:r>
          <w:rPr>
            <w:color w:val="0000FF"/>
          </w:rPr>
          <w:t>пункте 13</w:t>
        </w:r>
      </w:hyperlink>
      <w:r>
        <w:t xml:space="preserve"> Регламента:</w:t>
      </w:r>
    </w:p>
    <w:p w:rsidR="00B15F03" w:rsidRDefault="00B15F03">
      <w:pPr>
        <w:pStyle w:val="ConsPlusNormal"/>
        <w:spacing w:before="220"/>
        <w:ind w:firstLine="540"/>
        <w:jc w:val="both"/>
      </w:pPr>
      <w:proofErr w:type="gramStart"/>
      <w:r>
        <w:t>а</w:t>
      </w:r>
      <w:proofErr w:type="gramEnd"/>
      <w:r>
        <w:t>) оформленные на иностранном языке;</w:t>
      </w:r>
    </w:p>
    <w:p w:rsidR="00B15F03" w:rsidRDefault="00B15F03">
      <w:pPr>
        <w:pStyle w:val="ConsPlusNormal"/>
        <w:spacing w:before="220"/>
        <w:ind w:firstLine="540"/>
        <w:jc w:val="both"/>
      </w:pPr>
      <w:proofErr w:type="gramStart"/>
      <w:r>
        <w:t>б</w:t>
      </w:r>
      <w:proofErr w:type="gramEnd"/>
      <w:r>
        <w:t>)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B15F03" w:rsidRDefault="00B15F03">
      <w:pPr>
        <w:pStyle w:val="ConsPlusNormal"/>
        <w:spacing w:before="220"/>
        <w:ind w:firstLine="540"/>
        <w:jc w:val="both"/>
      </w:pPr>
      <w:proofErr w:type="gramStart"/>
      <w:r>
        <w:t>в</w:t>
      </w:r>
      <w:proofErr w:type="gramEnd"/>
      <w:r>
        <w:t>) поданные лицом, не наделенным соответствующим полномочием.</w:t>
      </w:r>
    </w:p>
    <w:p w:rsidR="00B15F03" w:rsidRDefault="00B15F03">
      <w:pPr>
        <w:pStyle w:val="ConsPlusNormal"/>
        <w:spacing w:before="220"/>
        <w:ind w:firstLine="540"/>
        <w:jc w:val="both"/>
      </w:pPr>
      <w:bookmarkStart w:id="6" w:name="P177"/>
      <w:bookmarkEnd w:id="6"/>
      <w:r>
        <w:t xml:space="preserve">18. Не подлежат приему и регистрации документы, указанные в </w:t>
      </w:r>
      <w:hyperlink w:anchor="P146">
        <w:r>
          <w:rPr>
            <w:color w:val="0000FF"/>
          </w:rPr>
          <w:t>пункте 13</w:t>
        </w:r>
      </w:hyperlink>
      <w:r>
        <w:t xml:space="preserve"> Регламента и представленные в форме электронного документа:</w:t>
      </w:r>
    </w:p>
    <w:p w:rsidR="00B15F03" w:rsidRDefault="00B15F03">
      <w:pPr>
        <w:pStyle w:val="ConsPlusNormal"/>
        <w:spacing w:before="220"/>
        <w:ind w:firstLine="540"/>
        <w:jc w:val="both"/>
      </w:pPr>
      <w:proofErr w:type="gramStart"/>
      <w:r>
        <w:t>а</w:t>
      </w:r>
      <w:proofErr w:type="gramEnd"/>
      <w:r>
        <w:t>) не подписанные усиленной квалифицированной электронной подписью;</w:t>
      </w:r>
    </w:p>
    <w:p w:rsidR="00B15F03" w:rsidRDefault="00B15F03">
      <w:pPr>
        <w:pStyle w:val="ConsPlusNormal"/>
        <w:spacing w:before="220"/>
        <w:ind w:firstLine="540"/>
        <w:jc w:val="both"/>
      </w:pPr>
      <w:proofErr w:type="gramStart"/>
      <w:r>
        <w:t>б</w:t>
      </w:r>
      <w:proofErr w:type="gramEnd"/>
      <w:r>
        <w:t>) имеющие неоговоренные в них исправления;</w:t>
      </w:r>
    </w:p>
    <w:p w:rsidR="00B15F03" w:rsidRDefault="00B15F03">
      <w:pPr>
        <w:pStyle w:val="ConsPlusNormal"/>
        <w:spacing w:before="220"/>
        <w:ind w:firstLine="540"/>
        <w:jc w:val="both"/>
      </w:pPr>
      <w:proofErr w:type="gramStart"/>
      <w:r>
        <w:t>в</w:t>
      </w:r>
      <w:proofErr w:type="gramEnd"/>
      <w:r>
        <w:t>) непригодные для восприятия с использованием электронной вычислительной техники;</w:t>
      </w:r>
    </w:p>
    <w:p w:rsidR="00B15F03" w:rsidRDefault="00B15F03">
      <w:pPr>
        <w:pStyle w:val="ConsPlusNormal"/>
        <w:spacing w:before="220"/>
        <w:ind w:firstLine="540"/>
        <w:jc w:val="both"/>
      </w:pPr>
      <w:proofErr w:type="gramStart"/>
      <w:r>
        <w:t>г</w:t>
      </w:r>
      <w:proofErr w:type="gramEnd"/>
      <w:r>
        <w:t xml:space="preserve">)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1">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2019, N 52 (часть I), ст. 7794 (далее - Закон N 63-ФЗ) условий признания ее действительности.</w:t>
      </w:r>
    </w:p>
    <w:p w:rsidR="00B15F03" w:rsidRDefault="00B15F03">
      <w:pPr>
        <w:pStyle w:val="ConsPlusNormal"/>
        <w:spacing w:before="220"/>
        <w:ind w:firstLine="540"/>
        <w:jc w:val="both"/>
      </w:pPr>
      <w:r>
        <w:t xml:space="preserve">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не вправе отказывать в приеме документов, указанных в </w:t>
      </w:r>
      <w:hyperlink w:anchor="P146">
        <w:r>
          <w:rPr>
            <w:color w:val="0000FF"/>
          </w:rPr>
          <w:t>пункте 13</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приеме документов, указанных в </w:t>
      </w:r>
      <w:hyperlink w:anchor="P177">
        <w:r>
          <w:rPr>
            <w:color w:val="0000FF"/>
          </w:rPr>
          <w:t>пунктах 18</w:t>
        </w:r>
      </w:hyperlink>
      <w:r>
        <w:t xml:space="preserve"> и </w:t>
      </w:r>
      <w:hyperlink w:anchor="P183">
        <w:r>
          <w:rPr>
            <w:color w:val="0000FF"/>
          </w:rPr>
          <w:t>19</w:t>
        </w:r>
      </w:hyperlink>
      <w:r>
        <w:t xml:space="preserve"> Регламента.</w:t>
      </w:r>
    </w:p>
    <w:p w:rsidR="00B15F03" w:rsidRDefault="00B15F03">
      <w:pPr>
        <w:pStyle w:val="ConsPlusNormal"/>
        <w:spacing w:before="220"/>
        <w:ind w:firstLine="540"/>
        <w:jc w:val="both"/>
      </w:pPr>
      <w:bookmarkStart w:id="7" w:name="P183"/>
      <w:bookmarkEnd w:id="7"/>
      <w:r>
        <w:t xml:space="preserve">19. Отказ в приеме и регистрации документов, указанных в </w:t>
      </w:r>
      <w:hyperlink w:anchor="P146">
        <w:r>
          <w:rPr>
            <w:color w:val="0000FF"/>
          </w:rPr>
          <w:t>пункте 13</w:t>
        </w:r>
      </w:hyperlink>
      <w:r>
        <w:t xml:space="preserve"> Регламента, по основаниям, не предусмотренным </w:t>
      </w:r>
      <w:hyperlink w:anchor="P177">
        <w:r>
          <w:rPr>
            <w:color w:val="0000FF"/>
          </w:rPr>
          <w:t>пунктами 18</w:t>
        </w:r>
      </w:hyperlink>
      <w:r>
        <w:t xml:space="preserve"> и </w:t>
      </w:r>
      <w:hyperlink w:anchor="P183">
        <w:r>
          <w:rPr>
            <w:color w:val="0000FF"/>
          </w:rPr>
          <w:t>19</w:t>
        </w:r>
      </w:hyperlink>
      <w:r>
        <w:t xml:space="preserve"> Регламента, не допускается.</w:t>
      </w:r>
    </w:p>
    <w:p w:rsidR="00B15F03" w:rsidRDefault="00B15F03">
      <w:pPr>
        <w:pStyle w:val="ConsPlusNormal"/>
        <w:jc w:val="both"/>
      </w:pPr>
    </w:p>
    <w:p w:rsidR="00B15F03" w:rsidRDefault="00B15F03">
      <w:pPr>
        <w:pStyle w:val="ConsPlusTitle"/>
        <w:jc w:val="center"/>
        <w:outlineLvl w:val="2"/>
      </w:pPr>
      <w:r>
        <w:t>Исчерпывающий перечень оснований для приостановления</w:t>
      </w:r>
    </w:p>
    <w:p w:rsidR="00B15F03" w:rsidRDefault="00B15F03">
      <w:pPr>
        <w:pStyle w:val="ConsPlusTitle"/>
        <w:jc w:val="center"/>
      </w:pPr>
      <w:proofErr w:type="gramStart"/>
      <w:r>
        <w:t>или</w:t>
      </w:r>
      <w:proofErr w:type="gramEnd"/>
      <w:r>
        <w:t xml:space="preserve"> отказа в предоставлении государственной услуги</w:t>
      </w:r>
    </w:p>
    <w:p w:rsidR="00B15F03" w:rsidRDefault="00B15F03">
      <w:pPr>
        <w:pStyle w:val="ConsPlusNormal"/>
        <w:jc w:val="both"/>
      </w:pPr>
    </w:p>
    <w:p w:rsidR="00B15F03" w:rsidRDefault="00B15F03">
      <w:pPr>
        <w:pStyle w:val="ConsPlusNormal"/>
        <w:ind w:firstLine="540"/>
        <w:jc w:val="both"/>
      </w:pPr>
      <w:r>
        <w:t>20. Основания для приостановления предоставления государственной услуги законодательством Российской Федерации не предусмотрены.</w:t>
      </w:r>
    </w:p>
    <w:p w:rsidR="00B15F03" w:rsidRDefault="00B15F03">
      <w:pPr>
        <w:pStyle w:val="ConsPlusNormal"/>
        <w:spacing w:before="220"/>
        <w:ind w:firstLine="540"/>
        <w:jc w:val="both"/>
      </w:pPr>
      <w:r>
        <w:t>21. Основаниями для отказа в предоставлении государственной услуги являются:</w:t>
      </w:r>
    </w:p>
    <w:p w:rsidR="00B15F03" w:rsidRDefault="00B15F03">
      <w:pPr>
        <w:pStyle w:val="ConsPlusNormal"/>
        <w:spacing w:before="220"/>
        <w:ind w:firstLine="540"/>
        <w:jc w:val="both"/>
      </w:pPr>
      <w:proofErr w:type="gramStart"/>
      <w:r>
        <w:t>а</w:t>
      </w:r>
      <w:proofErr w:type="gramEnd"/>
      <w:r>
        <w:t xml:space="preserve">) несоответствие заявления форме, приведенной в </w:t>
      </w:r>
      <w:hyperlink w:anchor="P552">
        <w:r>
          <w:rPr>
            <w:color w:val="0000FF"/>
          </w:rPr>
          <w:t>приложении N 1</w:t>
        </w:r>
      </w:hyperlink>
      <w:r>
        <w:t xml:space="preserve"> к настоящему Регламенту;</w:t>
      </w:r>
    </w:p>
    <w:p w:rsidR="00B15F03" w:rsidRDefault="00B15F03">
      <w:pPr>
        <w:pStyle w:val="ConsPlusNormal"/>
        <w:spacing w:before="220"/>
        <w:ind w:firstLine="540"/>
        <w:jc w:val="both"/>
      </w:pPr>
      <w:proofErr w:type="gramStart"/>
      <w:r>
        <w:lastRenderedPageBreak/>
        <w:t>б</w:t>
      </w:r>
      <w:proofErr w:type="gramEnd"/>
      <w:r>
        <w:t xml:space="preserve">)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w:t>
      </w:r>
      <w:proofErr w:type="spellStart"/>
      <w:r>
        <w:t>Росрыболовству</w:t>
      </w:r>
      <w:proofErr w:type="spellEnd"/>
      <w:r>
        <w:t xml:space="preserve">, об отсутствии возможности осуществления в водном объекте </w:t>
      </w:r>
      <w:proofErr w:type="spellStart"/>
      <w:r>
        <w:t>рыбохозяйственного</w:t>
      </w:r>
      <w:proofErr w:type="spellEnd"/>
      <w:r>
        <w:t xml:space="preserve"> значения работ по искусственному воспроизводству водных биоресурсов, указанных заявителями в заявлении, предусмотренном </w:t>
      </w:r>
      <w:hyperlink w:anchor="P146">
        <w:r>
          <w:rPr>
            <w:color w:val="0000FF"/>
          </w:rPr>
          <w:t>пунктом 13</w:t>
        </w:r>
      </w:hyperlink>
      <w:r>
        <w:t xml:space="preserve"> Регламента;</w:t>
      </w:r>
    </w:p>
    <w:p w:rsidR="00B15F03" w:rsidRDefault="00B15F03">
      <w:pPr>
        <w:pStyle w:val="ConsPlusNormal"/>
        <w:spacing w:before="220"/>
        <w:ind w:firstLine="540"/>
        <w:jc w:val="both"/>
      </w:pPr>
      <w:proofErr w:type="gramStart"/>
      <w:r>
        <w:t>в</w:t>
      </w:r>
      <w:proofErr w:type="gramEnd"/>
      <w:r>
        <w:t xml:space="preserve">) несоответствие сведений, указанных в заявлении, предусмотренном </w:t>
      </w:r>
      <w:hyperlink w:anchor="P146">
        <w:r>
          <w:rPr>
            <w:color w:val="0000FF"/>
          </w:rPr>
          <w:t>пунктом 13</w:t>
        </w:r>
      </w:hyperlink>
      <w:r>
        <w:t xml:space="preserve"> Регламента, принятому </w:t>
      </w:r>
      <w:proofErr w:type="spellStart"/>
      <w:r>
        <w:t>Росрыболовством</w:t>
      </w:r>
      <w:proofErr w:type="spellEnd"/>
      <w:r>
        <w:t xml:space="preserve"> (территориальным органом </w:t>
      </w:r>
      <w:proofErr w:type="spellStart"/>
      <w:r>
        <w:t>Росрыболовства</w:t>
      </w:r>
      <w:proofErr w:type="spellEnd"/>
      <w:r>
        <w:t>) решению о согласовании осуществления хозяйственной и иной деятельности;</w:t>
      </w:r>
    </w:p>
    <w:p w:rsidR="00B15F03" w:rsidRDefault="00B15F03">
      <w:pPr>
        <w:pStyle w:val="ConsPlusNormal"/>
        <w:spacing w:before="220"/>
        <w:ind w:firstLine="540"/>
        <w:jc w:val="both"/>
      </w:pPr>
      <w:proofErr w:type="gramStart"/>
      <w:r>
        <w:t>г</w:t>
      </w:r>
      <w:proofErr w:type="gramEnd"/>
      <w:r>
        <w:t xml:space="preserve">) отказ </w:t>
      </w:r>
      <w:proofErr w:type="spellStart"/>
      <w:r>
        <w:t>Росрыболовства</w:t>
      </w:r>
      <w:proofErr w:type="spellEnd"/>
      <w:r>
        <w:t xml:space="preserve"> в принятии решения о предоставлении водных биоресурсов в пользование в порядке, установленном Правилами подготовки и принятия решения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
    <w:p w:rsidR="00B15F03" w:rsidRDefault="00B15F03">
      <w:pPr>
        <w:pStyle w:val="ConsPlusNormal"/>
        <w:spacing w:before="220"/>
        <w:ind w:firstLine="540"/>
        <w:jc w:val="both"/>
      </w:pPr>
      <w:proofErr w:type="gramStart"/>
      <w:r>
        <w:t>д</w:t>
      </w:r>
      <w:proofErr w:type="gramEnd"/>
      <w:r>
        <w:t xml:space="preserve">) непредставление заявителем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подписанного экземпляра договора на выполнение работ по искусственному воспроизводству водных биоресурсов в указанный в </w:t>
      </w:r>
      <w:hyperlink w:anchor="P412">
        <w:r>
          <w:rPr>
            <w:color w:val="0000FF"/>
          </w:rPr>
          <w:t>пункте 73</w:t>
        </w:r>
      </w:hyperlink>
      <w:r>
        <w:t xml:space="preserve"> Регламента срок или направление заявителем в </w:t>
      </w:r>
      <w:proofErr w:type="spellStart"/>
      <w:r>
        <w:t>Росрыболовство</w:t>
      </w:r>
      <w:proofErr w:type="spellEnd"/>
      <w:r>
        <w:t xml:space="preserve"> (территориальный орган </w:t>
      </w:r>
      <w:proofErr w:type="spellStart"/>
      <w:r>
        <w:t>Росрыболовства</w:t>
      </w:r>
      <w:proofErr w:type="spellEnd"/>
      <w:r>
        <w:t>) извещения в письменной форме об отказе от заключения договора на выполнение работ по искусственному воспроизводству водных биоресурсов;</w:t>
      </w:r>
    </w:p>
    <w:p w:rsidR="00B15F03" w:rsidRDefault="00B15F03">
      <w:pPr>
        <w:pStyle w:val="ConsPlusNormal"/>
        <w:spacing w:before="220"/>
        <w:ind w:firstLine="540"/>
        <w:jc w:val="both"/>
      </w:pPr>
      <w:proofErr w:type="gramStart"/>
      <w:r>
        <w:t>е</w:t>
      </w:r>
      <w:proofErr w:type="gramEnd"/>
      <w:r>
        <w:t>) выявление в представленных документах недостоверной, искаженной или неполной информации;</w:t>
      </w:r>
    </w:p>
    <w:p w:rsidR="00B15F03" w:rsidRDefault="00B15F03">
      <w:pPr>
        <w:pStyle w:val="ConsPlusNormal"/>
        <w:spacing w:before="220"/>
        <w:ind w:firstLine="540"/>
        <w:jc w:val="both"/>
      </w:pPr>
      <w:proofErr w:type="gramStart"/>
      <w:r>
        <w:t>ж</w:t>
      </w:r>
      <w:proofErr w:type="gramEnd"/>
      <w:r>
        <w:t xml:space="preserve">) представление заявления с нарушением сроков, указанных в </w:t>
      </w:r>
      <w:hyperlink w:anchor="P345">
        <w:r>
          <w:rPr>
            <w:color w:val="0000FF"/>
          </w:rPr>
          <w:t>пункте 40</w:t>
        </w:r>
      </w:hyperlink>
      <w:r>
        <w:t xml:space="preserve"> Регламента.</w:t>
      </w:r>
    </w:p>
    <w:p w:rsidR="00B15F03" w:rsidRDefault="00B15F03">
      <w:pPr>
        <w:pStyle w:val="ConsPlusNormal"/>
        <w:jc w:val="both"/>
      </w:pPr>
    </w:p>
    <w:p w:rsidR="00B15F03" w:rsidRDefault="00B15F03">
      <w:pPr>
        <w:pStyle w:val="ConsPlusTitle"/>
        <w:jc w:val="center"/>
        <w:outlineLvl w:val="2"/>
      </w:pPr>
      <w:r>
        <w:t>Перечень услуг, которые являются необходимыми</w:t>
      </w:r>
    </w:p>
    <w:p w:rsidR="00B15F03" w:rsidRDefault="00B15F03">
      <w:pPr>
        <w:pStyle w:val="ConsPlusTitle"/>
        <w:jc w:val="center"/>
      </w:pPr>
      <w:proofErr w:type="gramStart"/>
      <w:r>
        <w:t>и</w:t>
      </w:r>
      <w:proofErr w:type="gramEnd"/>
      <w:r>
        <w:t xml:space="preserve"> обязательными для предоставления государственной услуги,</w:t>
      </w:r>
    </w:p>
    <w:p w:rsidR="00B15F03" w:rsidRDefault="00B15F03">
      <w:pPr>
        <w:pStyle w:val="ConsPlusTitle"/>
        <w:jc w:val="center"/>
      </w:pPr>
      <w:proofErr w:type="gramStart"/>
      <w:r>
        <w:t>в</w:t>
      </w:r>
      <w:proofErr w:type="gramEnd"/>
      <w:r>
        <w:t xml:space="preserve"> том числе сведения о документе (документах), выдаваемом</w:t>
      </w:r>
    </w:p>
    <w:p w:rsidR="00B15F03" w:rsidRDefault="00B15F03">
      <w:pPr>
        <w:pStyle w:val="ConsPlusTitle"/>
        <w:jc w:val="center"/>
      </w:pPr>
      <w:r>
        <w:t>(</w:t>
      </w:r>
      <w:proofErr w:type="gramStart"/>
      <w:r>
        <w:t>выдаваемых</w:t>
      </w:r>
      <w:proofErr w:type="gramEnd"/>
      <w:r>
        <w:t>) организациями, участвующими в предоставлении</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Normal"/>
        <w:ind w:firstLine="540"/>
        <w:jc w:val="both"/>
      </w:pPr>
      <w:bookmarkStart w:id="8" w:name="P204"/>
      <w:bookmarkEnd w:id="8"/>
      <w:r>
        <w:t>22. Услуги, необходимые и обязательные для предоставления государственной услуги, законодательством Российской Федерации не предусмотрены.</w:t>
      </w:r>
    </w:p>
    <w:p w:rsidR="00B15F03" w:rsidRDefault="00B15F03">
      <w:pPr>
        <w:pStyle w:val="ConsPlusNormal"/>
        <w:jc w:val="both"/>
      </w:pPr>
    </w:p>
    <w:p w:rsidR="00B15F03" w:rsidRDefault="00B15F03">
      <w:pPr>
        <w:pStyle w:val="ConsPlusTitle"/>
        <w:jc w:val="center"/>
        <w:outlineLvl w:val="2"/>
      </w:pPr>
      <w:r>
        <w:t>Порядок, размер и основания взимания</w:t>
      </w:r>
    </w:p>
    <w:p w:rsidR="00B15F03" w:rsidRDefault="00B15F03">
      <w:pPr>
        <w:pStyle w:val="ConsPlusTitle"/>
        <w:jc w:val="center"/>
      </w:pPr>
      <w:proofErr w:type="gramStart"/>
      <w:r>
        <w:t>государственной</w:t>
      </w:r>
      <w:proofErr w:type="gramEnd"/>
      <w:r>
        <w:t xml:space="preserve"> пошлины или иной платы, взимаемой</w:t>
      </w:r>
    </w:p>
    <w:p w:rsidR="00B15F03" w:rsidRDefault="00B15F03">
      <w:pPr>
        <w:pStyle w:val="ConsPlusTitle"/>
        <w:jc w:val="center"/>
      </w:pPr>
      <w:proofErr w:type="gramStart"/>
      <w:r>
        <w:t>за</w:t>
      </w:r>
      <w:proofErr w:type="gramEnd"/>
      <w:r>
        <w:t xml:space="preserve"> предоставление государственной услуги</w:t>
      </w:r>
    </w:p>
    <w:p w:rsidR="00B15F03" w:rsidRDefault="00B15F03">
      <w:pPr>
        <w:pStyle w:val="ConsPlusNormal"/>
        <w:jc w:val="both"/>
      </w:pPr>
    </w:p>
    <w:p w:rsidR="00B15F03" w:rsidRDefault="00B15F03">
      <w:pPr>
        <w:pStyle w:val="ConsPlusNormal"/>
        <w:ind w:firstLine="540"/>
        <w:jc w:val="both"/>
      </w:pPr>
      <w:r>
        <w:t>23. Государственная услуга предоставляется без взимания государственной пошлины или иной платы.</w:t>
      </w:r>
    </w:p>
    <w:p w:rsidR="00B15F03" w:rsidRDefault="00B15F03">
      <w:pPr>
        <w:pStyle w:val="ConsPlusNormal"/>
        <w:jc w:val="both"/>
      </w:pPr>
    </w:p>
    <w:p w:rsidR="00B15F03" w:rsidRDefault="00B15F03">
      <w:pPr>
        <w:pStyle w:val="ConsPlusTitle"/>
        <w:jc w:val="center"/>
        <w:outlineLvl w:val="2"/>
      </w:pPr>
      <w:r>
        <w:t>Порядок, размер и основания взимания платы</w:t>
      </w:r>
    </w:p>
    <w:p w:rsidR="00B15F03" w:rsidRDefault="00B15F03">
      <w:pPr>
        <w:pStyle w:val="ConsPlusTitle"/>
        <w:jc w:val="center"/>
      </w:pPr>
      <w:proofErr w:type="gramStart"/>
      <w:r>
        <w:t>за</w:t>
      </w:r>
      <w:proofErr w:type="gramEnd"/>
      <w:r>
        <w:t xml:space="preserve"> предоставление услуг, которые являются необходимыми</w:t>
      </w:r>
    </w:p>
    <w:p w:rsidR="00B15F03" w:rsidRDefault="00B15F03">
      <w:pPr>
        <w:pStyle w:val="ConsPlusTitle"/>
        <w:jc w:val="center"/>
      </w:pPr>
      <w:proofErr w:type="gramStart"/>
      <w:r>
        <w:t>и</w:t>
      </w:r>
      <w:proofErr w:type="gramEnd"/>
      <w:r>
        <w:t xml:space="preserve"> обязательными для предоставления государственной услуги,</w:t>
      </w:r>
    </w:p>
    <w:p w:rsidR="00B15F03" w:rsidRDefault="00B15F03">
      <w:pPr>
        <w:pStyle w:val="ConsPlusTitle"/>
        <w:jc w:val="center"/>
      </w:pPr>
      <w:proofErr w:type="gramStart"/>
      <w:r>
        <w:t>включая</w:t>
      </w:r>
      <w:proofErr w:type="gramEnd"/>
      <w:r>
        <w:t xml:space="preserve"> информацию о методике расчета размера такой платы</w:t>
      </w:r>
    </w:p>
    <w:p w:rsidR="00B15F03" w:rsidRDefault="00B15F03">
      <w:pPr>
        <w:pStyle w:val="ConsPlusNormal"/>
        <w:jc w:val="both"/>
      </w:pPr>
    </w:p>
    <w:p w:rsidR="00B15F03" w:rsidRDefault="00B15F03">
      <w:pPr>
        <w:pStyle w:val="ConsPlusNormal"/>
        <w:ind w:firstLine="540"/>
        <w:jc w:val="both"/>
      </w:pPr>
      <w:r>
        <w:t>24.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B15F03" w:rsidRDefault="00B15F03">
      <w:pPr>
        <w:pStyle w:val="ConsPlusNormal"/>
        <w:jc w:val="both"/>
      </w:pPr>
    </w:p>
    <w:p w:rsidR="00B15F03" w:rsidRDefault="00B15F03">
      <w:pPr>
        <w:pStyle w:val="ConsPlusTitle"/>
        <w:jc w:val="center"/>
        <w:outlineLvl w:val="2"/>
      </w:pPr>
      <w:r>
        <w:t>Максимальный срок ожидания в очереди при подаче</w:t>
      </w:r>
    </w:p>
    <w:p w:rsidR="00B15F03" w:rsidRDefault="00B15F03">
      <w:pPr>
        <w:pStyle w:val="ConsPlusTitle"/>
        <w:jc w:val="center"/>
      </w:pPr>
      <w:proofErr w:type="gramStart"/>
      <w:r>
        <w:t>запроса</w:t>
      </w:r>
      <w:proofErr w:type="gramEnd"/>
      <w:r>
        <w:t xml:space="preserve"> о предоставлении государственной услуги, услуги,</w:t>
      </w:r>
    </w:p>
    <w:p w:rsidR="00B15F03" w:rsidRDefault="00B15F03">
      <w:pPr>
        <w:pStyle w:val="ConsPlusTitle"/>
        <w:jc w:val="center"/>
      </w:pPr>
      <w:proofErr w:type="gramStart"/>
      <w:r>
        <w:t>предоставляемой</w:t>
      </w:r>
      <w:proofErr w:type="gramEnd"/>
      <w:r>
        <w:t xml:space="preserve"> организацией, участвующей в предоставлении</w:t>
      </w:r>
    </w:p>
    <w:p w:rsidR="00B15F03" w:rsidRDefault="00B15F03">
      <w:pPr>
        <w:pStyle w:val="ConsPlusTitle"/>
        <w:jc w:val="center"/>
      </w:pPr>
      <w:proofErr w:type="gramStart"/>
      <w:r>
        <w:t>государственной</w:t>
      </w:r>
      <w:proofErr w:type="gramEnd"/>
      <w:r>
        <w:t xml:space="preserve"> услуги, и при получении результата</w:t>
      </w:r>
    </w:p>
    <w:p w:rsidR="00B15F03" w:rsidRDefault="00B15F03">
      <w:pPr>
        <w:pStyle w:val="ConsPlusTitle"/>
        <w:jc w:val="center"/>
      </w:pPr>
      <w:proofErr w:type="gramStart"/>
      <w:r>
        <w:lastRenderedPageBreak/>
        <w:t>предоставления</w:t>
      </w:r>
      <w:proofErr w:type="gramEnd"/>
      <w:r>
        <w:t xml:space="preserve"> таких услуг</w:t>
      </w:r>
    </w:p>
    <w:p w:rsidR="00B15F03" w:rsidRDefault="00B15F03">
      <w:pPr>
        <w:pStyle w:val="ConsPlusNormal"/>
        <w:jc w:val="both"/>
      </w:pPr>
    </w:p>
    <w:p w:rsidR="00B15F03" w:rsidRDefault="00B15F03">
      <w:pPr>
        <w:pStyle w:val="ConsPlusNormal"/>
        <w:ind w:firstLine="540"/>
        <w:jc w:val="both"/>
      </w:pPr>
      <w:r>
        <w:t>25. Максимальный срок ожидания в очереди при подаче заявления для предоставления государственной услуги составляет 15 минут.</w:t>
      </w:r>
    </w:p>
    <w:p w:rsidR="00B15F03" w:rsidRDefault="00B15F03">
      <w:pPr>
        <w:pStyle w:val="ConsPlusNormal"/>
        <w:spacing w:before="220"/>
        <w:ind w:firstLine="540"/>
        <w:jc w:val="both"/>
      </w:pPr>
      <w:r>
        <w:t>26. Максимальный срок ожидания в очереди при получении результата предоставления государственной услуги составляет 15 минут.</w:t>
      </w:r>
    </w:p>
    <w:p w:rsidR="00B15F03" w:rsidRDefault="00B15F03">
      <w:pPr>
        <w:pStyle w:val="ConsPlusNormal"/>
        <w:jc w:val="both"/>
      </w:pPr>
    </w:p>
    <w:p w:rsidR="00B15F03" w:rsidRDefault="00B15F03">
      <w:pPr>
        <w:pStyle w:val="ConsPlusTitle"/>
        <w:jc w:val="center"/>
        <w:outlineLvl w:val="2"/>
      </w:pPr>
      <w:r>
        <w:t>Срок и порядок регистрации запроса заявителя</w:t>
      </w:r>
    </w:p>
    <w:p w:rsidR="00B15F03" w:rsidRDefault="00B15F03">
      <w:pPr>
        <w:pStyle w:val="ConsPlusTitle"/>
        <w:jc w:val="center"/>
      </w:pPr>
      <w:proofErr w:type="gramStart"/>
      <w:r>
        <w:t>о</w:t>
      </w:r>
      <w:proofErr w:type="gramEnd"/>
      <w:r>
        <w:t xml:space="preserve"> предоставлении государственной услуги и услуги,</w:t>
      </w:r>
    </w:p>
    <w:p w:rsidR="00B15F03" w:rsidRDefault="00B15F03">
      <w:pPr>
        <w:pStyle w:val="ConsPlusTitle"/>
        <w:jc w:val="center"/>
      </w:pPr>
      <w:proofErr w:type="gramStart"/>
      <w:r>
        <w:t>предоставляемой</w:t>
      </w:r>
      <w:proofErr w:type="gramEnd"/>
      <w:r>
        <w:t xml:space="preserve"> организацией, участвующей в предоставлении</w:t>
      </w:r>
    </w:p>
    <w:p w:rsidR="00B15F03" w:rsidRDefault="00B15F03">
      <w:pPr>
        <w:pStyle w:val="ConsPlusTitle"/>
        <w:jc w:val="center"/>
      </w:pPr>
      <w:proofErr w:type="gramStart"/>
      <w:r>
        <w:t>государственной</w:t>
      </w:r>
      <w:proofErr w:type="gramEnd"/>
      <w:r>
        <w:t xml:space="preserve"> услуги, в том числе в электронной форме</w:t>
      </w:r>
    </w:p>
    <w:p w:rsidR="00B15F03" w:rsidRDefault="00B15F03">
      <w:pPr>
        <w:pStyle w:val="ConsPlusNormal"/>
        <w:jc w:val="both"/>
      </w:pPr>
    </w:p>
    <w:p w:rsidR="00B15F03" w:rsidRDefault="00B15F03">
      <w:pPr>
        <w:pStyle w:val="ConsPlusNormal"/>
        <w:ind w:firstLine="540"/>
        <w:jc w:val="both"/>
      </w:pPr>
      <w:r>
        <w:t xml:space="preserve">27. Заявление, указанное в </w:t>
      </w:r>
      <w:hyperlink w:anchor="P146">
        <w:r>
          <w:rPr>
            <w:color w:val="0000FF"/>
          </w:rPr>
          <w:t>пункте 13</w:t>
        </w:r>
      </w:hyperlink>
      <w:r>
        <w:t xml:space="preserve"> Регламента, поданное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в порядке, предусмотренном </w:t>
      </w:r>
      <w:hyperlink w:anchor="P148">
        <w:r>
          <w:rPr>
            <w:color w:val="0000FF"/>
          </w:rPr>
          <w:t>пунктом 14</w:t>
        </w:r>
      </w:hyperlink>
      <w:r>
        <w:t xml:space="preserve"> Регламента, в случае отсутствия оснований для отказа в приеме документов, указанных в </w:t>
      </w:r>
      <w:hyperlink w:anchor="P177">
        <w:r>
          <w:rPr>
            <w:color w:val="0000FF"/>
          </w:rPr>
          <w:t>пункте 18</w:t>
        </w:r>
      </w:hyperlink>
      <w:r>
        <w:t xml:space="preserve"> и </w:t>
      </w:r>
      <w:hyperlink w:anchor="P183">
        <w:r>
          <w:rPr>
            <w:color w:val="0000FF"/>
          </w:rPr>
          <w:t>19</w:t>
        </w:r>
      </w:hyperlink>
      <w:r>
        <w:t xml:space="preserve"> настоящего Регламента, подлежит регистрации в срок не позднее 1 рабочего дня, следующего за днем его поступления в </w:t>
      </w:r>
      <w:proofErr w:type="spellStart"/>
      <w:r>
        <w:t>Росрыболовство</w:t>
      </w:r>
      <w:proofErr w:type="spellEnd"/>
      <w:r>
        <w:t xml:space="preserve"> (территориальный орган </w:t>
      </w:r>
      <w:proofErr w:type="spellStart"/>
      <w:r>
        <w:t>Росрыболовства</w:t>
      </w:r>
      <w:proofErr w:type="spellEnd"/>
      <w:r>
        <w:t>).</w:t>
      </w:r>
    </w:p>
    <w:p w:rsidR="00B15F03" w:rsidRDefault="00B15F03">
      <w:pPr>
        <w:pStyle w:val="ConsPlusNormal"/>
        <w:spacing w:before="220"/>
        <w:ind w:firstLine="540"/>
        <w:jc w:val="both"/>
      </w:pPr>
      <w:r>
        <w:t xml:space="preserve">После этого заявление докладывается руководителю или его уполномоченному заместителю и в течение 3 рабочих дней с даты его регистрации направляется в соответствии с решением руководителя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или его уполномоченного заместителя на рассмотрение в структурное подразделение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ответственное за его рассмотрение.</w:t>
      </w:r>
    </w:p>
    <w:p w:rsidR="00B15F03" w:rsidRDefault="00B15F03">
      <w:pPr>
        <w:pStyle w:val="ConsPlusNormal"/>
        <w:jc w:val="both"/>
      </w:pPr>
    </w:p>
    <w:p w:rsidR="00B15F03" w:rsidRDefault="00B15F03">
      <w:pPr>
        <w:pStyle w:val="ConsPlusTitle"/>
        <w:jc w:val="center"/>
        <w:outlineLvl w:val="2"/>
      </w:pPr>
      <w:r>
        <w:t>Требования к помещениям, в которых предоставляется</w:t>
      </w:r>
    </w:p>
    <w:p w:rsidR="00B15F03" w:rsidRDefault="00B15F03">
      <w:pPr>
        <w:pStyle w:val="ConsPlusTitle"/>
        <w:jc w:val="center"/>
      </w:pPr>
      <w:proofErr w:type="gramStart"/>
      <w:r>
        <w:t>государственная</w:t>
      </w:r>
      <w:proofErr w:type="gramEnd"/>
      <w:r>
        <w:t xml:space="preserve"> услуга, к залу ожидания, местам</w:t>
      </w:r>
    </w:p>
    <w:p w:rsidR="00B15F03" w:rsidRDefault="00B15F03">
      <w:pPr>
        <w:pStyle w:val="ConsPlusTitle"/>
        <w:jc w:val="center"/>
      </w:pPr>
      <w:proofErr w:type="gramStart"/>
      <w:r>
        <w:t>для</w:t>
      </w:r>
      <w:proofErr w:type="gramEnd"/>
      <w:r>
        <w:t xml:space="preserve"> заполнения заявлений о предоставлении государственной</w:t>
      </w:r>
    </w:p>
    <w:p w:rsidR="00B15F03" w:rsidRDefault="00B15F03">
      <w:pPr>
        <w:pStyle w:val="ConsPlusTitle"/>
        <w:jc w:val="center"/>
      </w:pPr>
      <w:proofErr w:type="gramStart"/>
      <w:r>
        <w:t>услуги</w:t>
      </w:r>
      <w:proofErr w:type="gramEnd"/>
      <w:r>
        <w:t>, информационным стендам с образцами их заполнения</w:t>
      </w:r>
    </w:p>
    <w:p w:rsidR="00B15F03" w:rsidRDefault="00B15F03">
      <w:pPr>
        <w:pStyle w:val="ConsPlusTitle"/>
        <w:jc w:val="center"/>
      </w:pPr>
      <w:proofErr w:type="gramStart"/>
      <w:r>
        <w:t>и</w:t>
      </w:r>
      <w:proofErr w:type="gramEnd"/>
      <w:r>
        <w:t xml:space="preserve"> перечнем документов, необходимых для предоставления</w:t>
      </w:r>
    </w:p>
    <w:p w:rsidR="00B15F03" w:rsidRDefault="00B15F03">
      <w:pPr>
        <w:pStyle w:val="ConsPlusTitle"/>
        <w:jc w:val="center"/>
      </w:pPr>
      <w:proofErr w:type="gramStart"/>
      <w:r>
        <w:t>каждой</w:t>
      </w:r>
      <w:proofErr w:type="gramEnd"/>
      <w:r>
        <w:t xml:space="preserve"> государственной услуги, размещению и оформлению</w:t>
      </w:r>
    </w:p>
    <w:p w:rsidR="00B15F03" w:rsidRDefault="00B15F03">
      <w:pPr>
        <w:pStyle w:val="ConsPlusTitle"/>
        <w:jc w:val="center"/>
      </w:pPr>
      <w:proofErr w:type="gramStart"/>
      <w:r>
        <w:t>визуальной</w:t>
      </w:r>
      <w:proofErr w:type="gramEnd"/>
      <w:r>
        <w:t>, текстовой и мультимедийной информации о порядке</w:t>
      </w:r>
    </w:p>
    <w:p w:rsidR="00B15F03" w:rsidRDefault="00B15F03">
      <w:pPr>
        <w:pStyle w:val="ConsPlusTitle"/>
        <w:jc w:val="center"/>
      </w:pPr>
      <w:proofErr w:type="gramStart"/>
      <w:r>
        <w:t>предоставления</w:t>
      </w:r>
      <w:proofErr w:type="gramEnd"/>
      <w:r>
        <w:t xml:space="preserve"> государственной услуги, в том числе</w:t>
      </w:r>
    </w:p>
    <w:p w:rsidR="00B15F03" w:rsidRDefault="00B15F03">
      <w:pPr>
        <w:pStyle w:val="ConsPlusTitle"/>
        <w:jc w:val="center"/>
      </w:pPr>
      <w:proofErr w:type="gramStart"/>
      <w:r>
        <w:t>к</w:t>
      </w:r>
      <w:proofErr w:type="gramEnd"/>
      <w:r>
        <w:t xml:space="preserve"> обеспечению доступности для инвалидов указанных объектов</w:t>
      </w:r>
    </w:p>
    <w:p w:rsidR="00B15F03" w:rsidRDefault="00B15F03">
      <w:pPr>
        <w:pStyle w:val="ConsPlusTitle"/>
        <w:jc w:val="center"/>
      </w:pPr>
      <w:proofErr w:type="gramStart"/>
      <w:r>
        <w:t>в</w:t>
      </w:r>
      <w:proofErr w:type="gramEnd"/>
      <w:r>
        <w:t xml:space="preserve"> соответствии с законодательством Российской Федерации</w:t>
      </w:r>
    </w:p>
    <w:p w:rsidR="00B15F03" w:rsidRDefault="00B15F03">
      <w:pPr>
        <w:pStyle w:val="ConsPlusTitle"/>
        <w:jc w:val="center"/>
      </w:pPr>
      <w:proofErr w:type="gramStart"/>
      <w:r>
        <w:t>о</w:t>
      </w:r>
      <w:proofErr w:type="gramEnd"/>
      <w:r>
        <w:t xml:space="preserve"> социальной защите инвалидов</w:t>
      </w:r>
    </w:p>
    <w:p w:rsidR="00B15F03" w:rsidRDefault="00B15F03">
      <w:pPr>
        <w:pStyle w:val="ConsPlusNormal"/>
        <w:jc w:val="both"/>
      </w:pPr>
    </w:p>
    <w:p w:rsidR="00B15F03" w:rsidRDefault="00B15F03">
      <w:pPr>
        <w:pStyle w:val="ConsPlusNormal"/>
        <w:ind w:firstLine="540"/>
        <w:jc w:val="both"/>
      </w:pPr>
      <w:r>
        <w:t xml:space="preserve">28. Помещения для предоставления государственной услуги размещаются в здании </w:t>
      </w:r>
      <w:proofErr w:type="spellStart"/>
      <w:r>
        <w:t>Росрыболовства</w:t>
      </w:r>
      <w:proofErr w:type="spellEnd"/>
      <w:r>
        <w:t xml:space="preserve"> (территориального органа </w:t>
      </w:r>
      <w:proofErr w:type="spellStart"/>
      <w:r>
        <w:t>Росрыболовства</w:t>
      </w:r>
      <w:proofErr w:type="spellEnd"/>
      <w:r>
        <w:t>) в выделенных для этого кабинетах (из расчета не более 4 должностных лиц в кабинете) и снабжаются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B15F03" w:rsidRDefault="00B15F03">
      <w:pPr>
        <w:pStyle w:val="ConsPlusNormal"/>
        <w:spacing w:before="220"/>
        <w:ind w:firstLine="540"/>
        <w:jc w:val="both"/>
      </w:pPr>
      <w:r>
        <w:t xml:space="preserve">29. Помещения для ожидания и приема заявителей должны соответствовать комфортным для граждан условиям и оптимальным условиям работы должностных лиц </w:t>
      </w:r>
      <w:proofErr w:type="spellStart"/>
      <w:r>
        <w:t>Росрыболовства</w:t>
      </w:r>
      <w:proofErr w:type="spellEnd"/>
      <w:r>
        <w:t xml:space="preserve"> (территориального органа </w:t>
      </w:r>
      <w:proofErr w:type="spellStart"/>
      <w:r>
        <w:t>Росрыболовства</w:t>
      </w:r>
      <w:proofErr w:type="spellEnd"/>
      <w:r>
        <w:t>).</w:t>
      </w:r>
    </w:p>
    <w:p w:rsidR="00B15F03" w:rsidRDefault="00B15F03">
      <w:pPr>
        <w:pStyle w:val="ConsPlusNormal"/>
        <w:spacing w:before="220"/>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B15F03" w:rsidRDefault="00B15F03">
      <w:pPr>
        <w:pStyle w:val="ConsPlusNormal"/>
        <w:spacing w:before="220"/>
        <w:ind w:firstLine="540"/>
        <w:jc w:val="both"/>
      </w:pPr>
      <w:r>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B15F03" w:rsidRDefault="00B15F03">
      <w:pPr>
        <w:pStyle w:val="ConsPlusNormal"/>
        <w:spacing w:before="220"/>
        <w:ind w:firstLine="540"/>
        <w:jc w:val="both"/>
      </w:pPr>
      <w:r>
        <w:lastRenderedPageBreak/>
        <w:t xml:space="preserve">Визуальная,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w:t>
      </w:r>
      <w:proofErr w:type="spellStart"/>
      <w:r>
        <w:t>Росрыболовства</w:t>
      </w:r>
      <w:proofErr w:type="spellEnd"/>
      <w:r>
        <w:t xml:space="preserve"> и территориальных органов </w:t>
      </w:r>
      <w:proofErr w:type="spellStart"/>
      <w:r>
        <w:t>Росрыболовства</w:t>
      </w:r>
      <w:proofErr w:type="spellEnd"/>
      <w:r>
        <w:t xml:space="preserve"> в удобной для восприятия форме.</w:t>
      </w:r>
    </w:p>
    <w:p w:rsidR="00B15F03" w:rsidRDefault="00B15F03">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B15F03" w:rsidRDefault="00B15F03">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 в том числе:</w:t>
      </w:r>
    </w:p>
    <w:p w:rsidR="00B15F03" w:rsidRDefault="00B15F03">
      <w:pPr>
        <w:pStyle w:val="ConsPlusNormal"/>
        <w:spacing w:before="220"/>
        <w:ind w:firstLine="540"/>
        <w:jc w:val="both"/>
      </w:pPr>
      <w:proofErr w:type="gramStart"/>
      <w:r>
        <w:t>помещения</w:t>
      </w:r>
      <w:proofErr w:type="gramEnd"/>
      <w:r>
        <w:t xml:space="preserve"> оборудованы пандусами, специальными ограждениями и перилами, обеспечивающими беспрепятственное передвижение и разворот инвалидных колясок;</w:t>
      </w:r>
    </w:p>
    <w:p w:rsidR="00B15F03" w:rsidRDefault="00B15F03">
      <w:pPr>
        <w:pStyle w:val="ConsPlusNormal"/>
        <w:spacing w:before="220"/>
        <w:ind w:firstLine="540"/>
        <w:jc w:val="both"/>
      </w:pPr>
      <w:proofErr w:type="gramStart"/>
      <w:r>
        <w:t>столы</w:t>
      </w:r>
      <w:proofErr w:type="gramEnd"/>
      <w:r>
        <w:t xml:space="preserve"> размещены в стороне от входа для беспрепятственного подъезда и разворота колясок;</w:t>
      </w:r>
    </w:p>
    <w:p w:rsidR="00B15F03" w:rsidRDefault="00B15F03">
      <w:pPr>
        <w:pStyle w:val="ConsPlusNormal"/>
        <w:spacing w:before="220"/>
        <w:ind w:firstLine="540"/>
        <w:jc w:val="both"/>
      </w:pPr>
      <w:proofErr w:type="gramStart"/>
      <w:r>
        <w:t>беспрепятственный</w:t>
      </w:r>
      <w:proofErr w:type="gramEnd"/>
      <w:r>
        <w:t xml:space="preserve"> доступ к помещению, в котором предоставляется государственная услуга, беспрепятственное пользование средством связи и информации;</w:t>
      </w:r>
    </w:p>
    <w:p w:rsidR="00B15F03" w:rsidRDefault="00B15F03">
      <w:pPr>
        <w:pStyle w:val="ConsPlusNormal"/>
        <w:spacing w:before="220"/>
        <w:ind w:firstLine="540"/>
        <w:jc w:val="both"/>
      </w:pPr>
      <w:proofErr w:type="gramStart"/>
      <w:r>
        <w:t>возможность</w:t>
      </w:r>
      <w:proofErr w:type="gramEnd"/>
      <w:r>
        <w:t xml:space="preserve">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B15F03" w:rsidRDefault="00B15F03">
      <w:pPr>
        <w:pStyle w:val="ConsPlusNormal"/>
        <w:spacing w:before="220"/>
        <w:ind w:firstLine="540"/>
        <w:jc w:val="both"/>
      </w:pPr>
      <w:proofErr w:type="gramStart"/>
      <w:r>
        <w:t>сопровождение</w:t>
      </w:r>
      <w:proofErr w:type="gramEnd"/>
      <w:r>
        <w:t xml:space="preserve"> лиц с ограниченными возможностями здоровья, имеющих стойкие расстройства функции зрения и самостоятельного передвижения;</w:t>
      </w:r>
    </w:p>
    <w:p w:rsidR="00B15F03" w:rsidRDefault="00B15F03">
      <w:pPr>
        <w:pStyle w:val="ConsPlusNormal"/>
        <w:spacing w:before="220"/>
        <w:ind w:firstLine="540"/>
        <w:jc w:val="both"/>
      </w:pPr>
      <w:proofErr w:type="gramStart"/>
      <w:r>
        <w:t>дублирование</w:t>
      </w:r>
      <w:proofErr w:type="gramEnd"/>
      <w:r>
        <w:t xml:space="preserve">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5F03" w:rsidRDefault="00B15F03">
      <w:pPr>
        <w:pStyle w:val="ConsPlusNormal"/>
        <w:spacing w:before="220"/>
        <w:ind w:firstLine="540"/>
        <w:jc w:val="both"/>
      </w:pPr>
      <w:proofErr w:type="gramStart"/>
      <w:r>
        <w:t>допуск</w:t>
      </w:r>
      <w:proofErr w:type="gramEnd"/>
      <w:r>
        <w:t xml:space="preserve"> </w:t>
      </w:r>
      <w:proofErr w:type="spellStart"/>
      <w:r>
        <w:t>сурдопереводчика</w:t>
      </w:r>
      <w:proofErr w:type="spellEnd"/>
      <w:r>
        <w:t xml:space="preserve"> и </w:t>
      </w:r>
      <w:proofErr w:type="spellStart"/>
      <w:r>
        <w:t>тифлосурдопереводчика</w:t>
      </w:r>
      <w:proofErr w:type="spellEnd"/>
      <w:r>
        <w:t>;</w:t>
      </w:r>
    </w:p>
    <w:p w:rsidR="00B15F03" w:rsidRDefault="00B15F03">
      <w:pPr>
        <w:pStyle w:val="ConsPlusNormal"/>
        <w:spacing w:before="220"/>
        <w:ind w:firstLine="540"/>
        <w:jc w:val="both"/>
      </w:pPr>
      <w:proofErr w:type="gramStart"/>
      <w:r>
        <w:t>допуск</w:t>
      </w:r>
      <w:proofErr w:type="gramEnd"/>
      <w:r>
        <w:t xml:space="preserve"> собаки-проводника в помещение, в котором предоставляется государственная услуга;</w:t>
      </w:r>
    </w:p>
    <w:p w:rsidR="00B15F03" w:rsidRDefault="00B15F03">
      <w:pPr>
        <w:pStyle w:val="ConsPlusNormal"/>
        <w:spacing w:before="220"/>
        <w:ind w:firstLine="540"/>
        <w:jc w:val="both"/>
      </w:pPr>
      <w:proofErr w:type="gramStart"/>
      <w:r>
        <w:t>оказание</w:t>
      </w:r>
      <w:proofErr w:type="gramEnd"/>
      <w:r>
        <w:t xml:space="preserve">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B15F03" w:rsidRDefault="00B15F0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B15F03" w:rsidRDefault="00B15F03">
      <w:pPr>
        <w:pStyle w:val="ConsPlusNormal"/>
        <w:spacing w:before="220"/>
        <w:ind w:firstLine="540"/>
        <w:jc w:val="both"/>
      </w:pPr>
      <w:r>
        <w:t xml:space="preserve">В целях информирования граждан о возможности их участия в оценке эффективности деятельности должностных лиц </w:t>
      </w:r>
      <w:proofErr w:type="spellStart"/>
      <w:r>
        <w:t>Росрыболовства</w:t>
      </w:r>
      <w:proofErr w:type="spellEnd"/>
      <w:r>
        <w:t xml:space="preserve"> (территориального органа </w:t>
      </w:r>
      <w:proofErr w:type="spellStart"/>
      <w:r>
        <w:t>Росрыболовства</w:t>
      </w:r>
      <w:proofErr w:type="spellEnd"/>
      <w:r>
        <w:t>)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w:t>
      </w:r>
    </w:p>
    <w:p w:rsidR="00B15F03" w:rsidRDefault="00B15F03">
      <w:pPr>
        <w:pStyle w:val="ConsPlusNormal"/>
        <w:spacing w:before="220"/>
        <w:ind w:firstLine="540"/>
        <w:jc w:val="both"/>
      </w:pPr>
      <w:r>
        <w:t>30. Рабочие места должностных лиц, участвующих в предоставлении государственной услуги,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B15F03" w:rsidRDefault="00B15F03">
      <w:pPr>
        <w:pStyle w:val="ConsPlusNormal"/>
        <w:spacing w:before="220"/>
        <w:ind w:firstLine="540"/>
        <w:jc w:val="both"/>
      </w:pPr>
      <w:r>
        <w:t xml:space="preserve">Структурным подразделениям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ответственным за предоставление государственной услуги, выделяются бумага, расходные </w:t>
      </w:r>
      <w:r>
        <w:lastRenderedPageBreak/>
        <w:t xml:space="preserve">материалы и канцтовары в количестве, достаточном для предоставления государственной услуги, а также обеспечивается доступ к информационным ресурсам </w:t>
      </w:r>
      <w:proofErr w:type="spellStart"/>
      <w:r>
        <w:t>Росрыболовства</w:t>
      </w:r>
      <w:proofErr w:type="spellEnd"/>
      <w:r>
        <w:t xml:space="preserve"> (территориального органа </w:t>
      </w:r>
      <w:proofErr w:type="spellStart"/>
      <w:r>
        <w:t>Росрыболовства</w:t>
      </w:r>
      <w:proofErr w:type="spellEnd"/>
      <w:r>
        <w:t>) и к информационно-телекоммуникационной сети "Интернет".</w:t>
      </w:r>
    </w:p>
    <w:p w:rsidR="00B15F03" w:rsidRDefault="00B15F03">
      <w:pPr>
        <w:pStyle w:val="ConsPlusNormal"/>
        <w:jc w:val="both"/>
      </w:pPr>
    </w:p>
    <w:p w:rsidR="00B15F03" w:rsidRDefault="00B15F03">
      <w:pPr>
        <w:pStyle w:val="ConsPlusTitle"/>
        <w:jc w:val="center"/>
        <w:outlineLvl w:val="2"/>
      </w:pPr>
      <w:r>
        <w:t>Показатели доступности и качества государственной</w:t>
      </w:r>
    </w:p>
    <w:p w:rsidR="00B15F03" w:rsidRDefault="00B15F03">
      <w:pPr>
        <w:pStyle w:val="ConsPlusTitle"/>
        <w:jc w:val="center"/>
      </w:pPr>
      <w:proofErr w:type="gramStart"/>
      <w:r>
        <w:t>услуги</w:t>
      </w:r>
      <w:proofErr w:type="gramEnd"/>
      <w:r>
        <w:t>, в том числе количество взаимодействий заявителя</w:t>
      </w:r>
    </w:p>
    <w:p w:rsidR="00B15F03" w:rsidRDefault="00B15F03">
      <w:pPr>
        <w:pStyle w:val="ConsPlusTitle"/>
        <w:jc w:val="center"/>
      </w:pPr>
      <w:proofErr w:type="gramStart"/>
      <w:r>
        <w:t>с</w:t>
      </w:r>
      <w:proofErr w:type="gramEnd"/>
      <w:r>
        <w:t xml:space="preserve"> должностными лицами при предоставлении государственной</w:t>
      </w:r>
    </w:p>
    <w:p w:rsidR="00B15F03" w:rsidRDefault="00B15F03">
      <w:pPr>
        <w:pStyle w:val="ConsPlusTitle"/>
        <w:jc w:val="center"/>
      </w:pPr>
      <w:proofErr w:type="gramStart"/>
      <w:r>
        <w:t>услуги</w:t>
      </w:r>
      <w:proofErr w:type="gramEnd"/>
      <w:r>
        <w:t xml:space="preserve"> и их продолжительность, возможность получения</w:t>
      </w:r>
    </w:p>
    <w:p w:rsidR="00B15F03" w:rsidRDefault="00B15F03">
      <w:pPr>
        <w:pStyle w:val="ConsPlusTitle"/>
        <w:jc w:val="center"/>
      </w:pPr>
      <w:proofErr w:type="gramStart"/>
      <w:r>
        <w:t>информации</w:t>
      </w:r>
      <w:proofErr w:type="gramEnd"/>
      <w:r>
        <w:t xml:space="preserve"> о ходе предоставления государственной услуги,</w:t>
      </w:r>
    </w:p>
    <w:p w:rsidR="00B15F03" w:rsidRDefault="00B15F03">
      <w:pPr>
        <w:pStyle w:val="ConsPlusTitle"/>
        <w:jc w:val="center"/>
      </w:pPr>
      <w:proofErr w:type="gramStart"/>
      <w:r>
        <w:t>в</w:t>
      </w:r>
      <w:proofErr w:type="gramEnd"/>
      <w:r>
        <w:t xml:space="preserve"> том числе с использованием информационно-коммуникационных</w:t>
      </w:r>
    </w:p>
    <w:p w:rsidR="00B15F03" w:rsidRDefault="00B15F03">
      <w:pPr>
        <w:pStyle w:val="ConsPlusTitle"/>
        <w:jc w:val="center"/>
      </w:pPr>
      <w:proofErr w:type="gramStart"/>
      <w:r>
        <w:t>технологий</w:t>
      </w:r>
      <w:proofErr w:type="gramEnd"/>
      <w:r>
        <w:t>, возможность либо невозможность получения</w:t>
      </w:r>
    </w:p>
    <w:p w:rsidR="00B15F03" w:rsidRDefault="00B15F03">
      <w:pPr>
        <w:pStyle w:val="ConsPlusTitle"/>
        <w:jc w:val="center"/>
      </w:pPr>
      <w:proofErr w:type="gramStart"/>
      <w:r>
        <w:t>государственной</w:t>
      </w:r>
      <w:proofErr w:type="gramEnd"/>
      <w:r>
        <w:t xml:space="preserve"> услуги в многофункциональном центре</w:t>
      </w:r>
    </w:p>
    <w:p w:rsidR="00B15F03" w:rsidRDefault="00B15F03">
      <w:pPr>
        <w:pStyle w:val="ConsPlusTitle"/>
        <w:jc w:val="center"/>
      </w:pPr>
      <w:proofErr w:type="gramStart"/>
      <w:r>
        <w:t>предоставления</w:t>
      </w:r>
      <w:proofErr w:type="gramEnd"/>
      <w:r>
        <w:t xml:space="preserve"> государственных и муниципальных услуг</w:t>
      </w:r>
    </w:p>
    <w:p w:rsidR="00B15F03" w:rsidRDefault="00B15F03">
      <w:pPr>
        <w:pStyle w:val="ConsPlusTitle"/>
        <w:jc w:val="center"/>
      </w:pPr>
      <w:r>
        <w:t>(</w:t>
      </w:r>
      <w:proofErr w:type="gramStart"/>
      <w:r>
        <w:t>в</w:t>
      </w:r>
      <w:proofErr w:type="gramEnd"/>
      <w:r>
        <w:t xml:space="preserve"> том числе в полном объеме), в любом территориальном</w:t>
      </w:r>
    </w:p>
    <w:p w:rsidR="00B15F03" w:rsidRDefault="00B15F03">
      <w:pPr>
        <w:pStyle w:val="ConsPlusTitle"/>
        <w:jc w:val="center"/>
      </w:pPr>
      <w:proofErr w:type="gramStart"/>
      <w:r>
        <w:t>подразделении</w:t>
      </w:r>
      <w:proofErr w:type="gramEnd"/>
      <w:r>
        <w:t xml:space="preserve"> органа, предоставляющего государственную</w:t>
      </w:r>
    </w:p>
    <w:p w:rsidR="00B15F03" w:rsidRDefault="00B15F03">
      <w:pPr>
        <w:pStyle w:val="ConsPlusTitle"/>
        <w:jc w:val="center"/>
      </w:pPr>
      <w:proofErr w:type="gramStart"/>
      <w:r>
        <w:t>услугу</w:t>
      </w:r>
      <w:proofErr w:type="gramEnd"/>
      <w:r>
        <w:t>, по выбору заявителя (экстерриториальный принцип),</w:t>
      </w:r>
    </w:p>
    <w:p w:rsidR="00B15F03" w:rsidRDefault="00B15F03">
      <w:pPr>
        <w:pStyle w:val="ConsPlusTitle"/>
        <w:jc w:val="center"/>
      </w:pPr>
      <w:proofErr w:type="gramStart"/>
      <w:r>
        <w:t>посредством</w:t>
      </w:r>
      <w:proofErr w:type="gramEnd"/>
      <w:r>
        <w:t xml:space="preserve"> запроса о предоставлении нескольких</w:t>
      </w:r>
    </w:p>
    <w:p w:rsidR="00B15F03" w:rsidRDefault="00B15F03">
      <w:pPr>
        <w:pStyle w:val="ConsPlusTitle"/>
        <w:jc w:val="center"/>
      </w:pPr>
      <w:proofErr w:type="gramStart"/>
      <w:r>
        <w:t>государственных</w:t>
      </w:r>
      <w:proofErr w:type="gramEnd"/>
      <w:r>
        <w:t xml:space="preserve"> и (или) муниципальных услуг</w:t>
      </w:r>
    </w:p>
    <w:p w:rsidR="00B15F03" w:rsidRDefault="00B15F03">
      <w:pPr>
        <w:pStyle w:val="ConsPlusTitle"/>
        <w:jc w:val="center"/>
      </w:pPr>
      <w:proofErr w:type="gramStart"/>
      <w:r>
        <w:t>в</w:t>
      </w:r>
      <w:proofErr w:type="gramEnd"/>
      <w:r>
        <w:t xml:space="preserve"> многофункциональных центрах предоставления</w:t>
      </w:r>
    </w:p>
    <w:p w:rsidR="00B15F03" w:rsidRDefault="00B15F03">
      <w:pPr>
        <w:pStyle w:val="ConsPlusTitle"/>
        <w:jc w:val="center"/>
      </w:pPr>
      <w:proofErr w:type="gramStart"/>
      <w:r>
        <w:t>государственных</w:t>
      </w:r>
      <w:proofErr w:type="gramEnd"/>
      <w:r>
        <w:t xml:space="preserve"> и муниципальных услуг,</w:t>
      </w:r>
    </w:p>
    <w:p w:rsidR="00B15F03" w:rsidRDefault="00B15F03">
      <w:pPr>
        <w:pStyle w:val="ConsPlusTitle"/>
        <w:jc w:val="center"/>
      </w:pPr>
      <w:proofErr w:type="gramStart"/>
      <w:r>
        <w:t>предусмотренного</w:t>
      </w:r>
      <w:proofErr w:type="gramEnd"/>
      <w:r>
        <w:t xml:space="preserve"> </w:t>
      </w:r>
      <w:hyperlink r:id="rId12">
        <w:r>
          <w:rPr>
            <w:color w:val="0000FF"/>
          </w:rPr>
          <w:t>статьей 15.1</w:t>
        </w:r>
      </w:hyperlink>
      <w:r>
        <w:t xml:space="preserve"> Закона N 210-ФЗ</w:t>
      </w:r>
    </w:p>
    <w:p w:rsidR="00B15F03" w:rsidRDefault="00B15F03">
      <w:pPr>
        <w:pStyle w:val="ConsPlusNormal"/>
        <w:jc w:val="both"/>
      </w:pPr>
    </w:p>
    <w:p w:rsidR="00B15F03" w:rsidRDefault="00B15F03">
      <w:pPr>
        <w:pStyle w:val="ConsPlusNormal"/>
        <w:ind w:firstLine="540"/>
        <w:jc w:val="both"/>
      </w:pPr>
      <w:r>
        <w:t xml:space="preserve">31. Показателем доступности и качества государственной услуги является возможность обращения за ее предоставлением заявителей на официальном сайте </w:t>
      </w:r>
      <w:proofErr w:type="spellStart"/>
      <w:r>
        <w:t>Росрыболовства</w:t>
      </w:r>
      <w:proofErr w:type="spellEnd"/>
      <w:r>
        <w:t xml:space="preserve"> (территориального органа </w:t>
      </w:r>
      <w:proofErr w:type="spellStart"/>
      <w:r>
        <w:t>Росрыболовства</w:t>
      </w:r>
      <w:proofErr w:type="spellEnd"/>
      <w:r>
        <w:t>) в информационно-телекоммуникационной сети "Интернет" и ознакомления с утвержденными Планами или внесенными в них изменениями и с объявлением о сроке заключения с заявителями договоров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 xml:space="preserve">32. Заявитель вправе взаимодействовать с должностными лицами </w:t>
      </w:r>
      <w:proofErr w:type="spellStart"/>
      <w:r>
        <w:t>Росрыболовства</w:t>
      </w:r>
      <w:proofErr w:type="spellEnd"/>
      <w:r>
        <w:t xml:space="preserve"> (территориального органа </w:t>
      </w:r>
      <w:proofErr w:type="spellStart"/>
      <w:r>
        <w:t>Росрыболовства</w:t>
      </w:r>
      <w:proofErr w:type="spellEnd"/>
      <w:r>
        <w:t>), участвующими в предоставлении государственной услуги, неограниченное количество раз.</w:t>
      </w:r>
    </w:p>
    <w:p w:rsidR="00B15F03" w:rsidRDefault="00B15F03">
      <w:pPr>
        <w:pStyle w:val="ConsPlusNormal"/>
        <w:spacing w:before="220"/>
        <w:ind w:firstLine="540"/>
        <w:jc w:val="both"/>
      </w:pPr>
      <w:r>
        <w:t>Продолжительность каждого такого взаимодействия не должна превышать 10 минут.</w:t>
      </w:r>
    </w:p>
    <w:p w:rsidR="00B15F03" w:rsidRDefault="00B15F03">
      <w:pPr>
        <w:pStyle w:val="ConsPlusNormal"/>
        <w:spacing w:before="220"/>
        <w:ind w:firstLine="540"/>
        <w:jc w:val="both"/>
      </w:pPr>
      <w:r>
        <w:t>33. Заявителям, подавшим заявление с использованием Единого портала, обеспечивается возможность осуществлять мониторинг хода предоставления государственной услуги с использованием этой системы.</w:t>
      </w:r>
    </w:p>
    <w:p w:rsidR="00B15F03" w:rsidRDefault="00B15F03">
      <w:pPr>
        <w:pStyle w:val="ConsPlusNormal"/>
        <w:spacing w:before="220"/>
        <w:ind w:firstLine="540"/>
        <w:jc w:val="both"/>
      </w:pPr>
      <w:r>
        <w:t>При предоставлении государственной услуги в электронной форме посредством Единого портала заявителю обеспечивается возможность:</w:t>
      </w:r>
    </w:p>
    <w:p w:rsidR="00B15F03" w:rsidRDefault="00B15F03">
      <w:pPr>
        <w:pStyle w:val="ConsPlusNormal"/>
        <w:spacing w:before="220"/>
        <w:ind w:firstLine="540"/>
        <w:jc w:val="both"/>
      </w:pPr>
      <w:proofErr w:type="gramStart"/>
      <w:r>
        <w:t>а</w:t>
      </w:r>
      <w:proofErr w:type="gramEnd"/>
      <w:r>
        <w:t>) получения информации о порядке и сроках предоставления государственной услуги;</w:t>
      </w:r>
    </w:p>
    <w:p w:rsidR="00B15F03" w:rsidRDefault="00B15F03">
      <w:pPr>
        <w:pStyle w:val="ConsPlusNormal"/>
        <w:spacing w:before="220"/>
        <w:ind w:firstLine="540"/>
        <w:jc w:val="both"/>
      </w:pPr>
      <w:proofErr w:type="gramStart"/>
      <w:r>
        <w:t>б</w:t>
      </w:r>
      <w:proofErr w:type="gramEnd"/>
      <w:r>
        <w:t xml:space="preserve">) записи на прием в </w:t>
      </w:r>
      <w:proofErr w:type="spellStart"/>
      <w:r>
        <w:t>Росрыболовство</w:t>
      </w:r>
      <w:proofErr w:type="spellEnd"/>
      <w:r>
        <w:t xml:space="preserve"> (территориальный орган </w:t>
      </w:r>
      <w:proofErr w:type="spellStart"/>
      <w:r>
        <w:t>Росрыболовства</w:t>
      </w:r>
      <w:proofErr w:type="spellEnd"/>
      <w:r>
        <w:t>) для подачи заявления;</w:t>
      </w:r>
    </w:p>
    <w:p w:rsidR="00B15F03" w:rsidRDefault="00B15F03">
      <w:pPr>
        <w:pStyle w:val="ConsPlusNormal"/>
        <w:spacing w:before="220"/>
        <w:ind w:firstLine="540"/>
        <w:jc w:val="both"/>
      </w:pPr>
      <w:proofErr w:type="gramStart"/>
      <w:r>
        <w:t>в</w:t>
      </w:r>
      <w:proofErr w:type="gramEnd"/>
      <w:r>
        <w:t>) формирования заявления;</w:t>
      </w:r>
    </w:p>
    <w:p w:rsidR="00B15F03" w:rsidRDefault="00B15F03">
      <w:pPr>
        <w:pStyle w:val="ConsPlusNormal"/>
        <w:spacing w:before="220"/>
        <w:ind w:firstLine="540"/>
        <w:jc w:val="both"/>
      </w:pPr>
      <w:proofErr w:type="gramStart"/>
      <w:r>
        <w:t>г</w:t>
      </w:r>
      <w:proofErr w:type="gramEnd"/>
      <w:r>
        <w:t xml:space="preserve">) приема и регистрации </w:t>
      </w:r>
      <w:proofErr w:type="spellStart"/>
      <w:r>
        <w:t>Росрыболовством</w:t>
      </w:r>
      <w:proofErr w:type="spellEnd"/>
      <w:r>
        <w:t xml:space="preserve"> (территориальными органами </w:t>
      </w:r>
      <w:proofErr w:type="spellStart"/>
      <w:r>
        <w:t>Росрыболовства</w:t>
      </w:r>
      <w:proofErr w:type="spellEnd"/>
      <w:r>
        <w:t>) заявления;</w:t>
      </w:r>
    </w:p>
    <w:p w:rsidR="00B15F03" w:rsidRDefault="00B15F03">
      <w:pPr>
        <w:pStyle w:val="ConsPlusNormal"/>
        <w:spacing w:before="220"/>
        <w:ind w:firstLine="540"/>
        <w:jc w:val="both"/>
      </w:pPr>
      <w:proofErr w:type="gramStart"/>
      <w:r>
        <w:t>д</w:t>
      </w:r>
      <w:proofErr w:type="gramEnd"/>
      <w:r>
        <w:t>) получения сведений о ходе рассмотрения заявления;</w:t>
      </w:r>
    </w:p>
    <w:p w:rsidR="00B15F03" w:rsidRDefault="00B15F03">
      <w:pPr>
        <w:pStyle w:val="ConsPlusNormal"/>
        <w:spacing w:before="220"/>
        <w:ind w:firstLine="540"/>
        <w:jc w:val="both"/>
      </w:pPr>
      <w:proofErr w:type="gramStart"/>
      <w:r>
        <w:t>е</w:t>
      </w:r>
      <w:proofErr w:type="gramEnd"/>
      <w:r>
        <w:t>) осуществления оценки качества предоставления государственной услуги;</w:t>
      </w:r>
    </w:p>
    <w:p w:rsidR="00B15F03" w:rsidRDefault="00B15F03">
      <w:pPr>
        <w:pStyle w:val="ConsPlusNormal"/>
        <w:spacing w:before="220"/>
        <w:ind w:firstLine="540"/>
        <w:jc w:val="both"/>
      </w:pPr>
      <w:proofErr w:type="gramStart"/>
      <w:r>
        <w:lastRenderedPageBreak/>
        <w:t>ж</w:t>
      </w:r>
      <w:proofErr w:type="gramEnd"/>
      <w:r>
        <w:t xml:space="preserve">) досудебного (внесудебного) обжалования решений и действий (бездействия) </w:t>
      </w:r>
      <w:proofErr w:type="spellStart"/>
      <w:r>
        <w:t>Росрыболовства</w:t>
      </w:r>
      <w:proofErr w:type="spellEnd"/>
      <w:r>
        <w:t xml:space="preserve"> (территориального органа </w:t>
      </w:r>
      <w:proofErr w:type="spellStart"/>
      <w:r>
        <w:t>Росрыболовства</w:t>
      </w:r>
      <w:proofErr w:type="spellEnd"/>
      <w:r>
        <w:t>), предоставляющего государственную услугу, и его должностных лиц.</w:t>
      </w:r>
    </w:p>
    <w:p w:rsidR="00B15F03" w:rsidRDefault="00B15F03">
      <w:pPr>
        <w:pStyle w:val="ConsPlusNormal"/>
        <w:spacing w:before="220"/>
        <w:ind w:firstLine="540"/>
        <w:jc w:val="both"/>
      </w:pPr>
      <w:r>
        <w:t>34. При подаче заявления в форме электронного документа, подписанного усиленной квалифицированной электронной подписью посредством Единого портала, заявители уведомляются через личный кабинет Единого портала.</w:t>
      </w:r>
    </w:p>
    <w:p w:rsidR="00B15F03" w:rsidRDefault="00B15F03">
      <w:pPr>
        <w:pStyle w:val="ConsPlusNormal"/>
        <w:spacing w:before="220"/>
        <w:ind w:firstLine="540"/>
        <w:jc w:val="both"/>
      </w:pPr>
      <w:r>
        <w:t>35. Государственная услуга не предоставляется через многофункциональные центры предоставления государственных и муниципальных услуг и по экстерриториальному принципу.</w:t>
      </w:r>
    </w:p>
    <w:p w:rsidR="00B15F03" w:rsidRDefault="00B15F03">
      <w:pPr>
        <w:pStyle w:val="ConsPlusNormal"/>
        <w:jc w:val="both"/>
      </w:pPr>
    </w:p>
    <w:p w:rsidR="00B15F03" w:rsidRDefault="00B15F03">
      <w:pPr>
        <w:pStyle w:val="ConsPlusTitle"/>
        <w:jc w:val="center"/>
        <w:outlineLvl w:val="2"/>
      </w:pPr>
      <w:r>
        <w:t>Иные требования, в том числе учитывающие</w:t>
      </w:r>
    </w:p>
    <w:p w:rsidR="00B15F03" w:rsidRDefault="00B15F03">
      <w:pPr>
        <w:pStyle w:val="ConsPlusTitle"/>
        <w:jc w:val="center"/>
      </w:pPr>
      <w:proofErr w:type="gramStart"/>
      <w:r>
        <w:t>особенности</w:t>
      </w:r>
      <w:proofErr w:type="gramEnd"/>
      <w:r>
        <w:t xml:space="preserve"> предоставления государственной услуги</w:t>
      </w:r>
    </w:p>
    <w:p w:rsidR="00B15F03" w:rsidRDefault="00B15F03">
      <w:pPr>
        <w:pStyle w:val="ConsPlusTitle"/>
        <w:jc w:val="center"/>
      </w:pPr>
      <w:proofErr w:type="gramStart"/>
      <w:r>
        <w:t>по</w:t>
      </w:r>
      <w:proofErr w:type="gramEnd"/>
      <w:r>
        <w:t xml:space="preserve"> экстерриториальному принципу (в случае,</w:t>
      </w:r>
    </w:p>
    <w:p w:rsidR="00B15F03" w:rsidRDefault="00B15F03">
      <w:pPr>
        <w:pStyle w:val="ConsPlusTitle"/>
        <w:jc w:val="center"/>
      </w:pPr>
      <w:proofErr w:type="gramStart"/>
      <w:r>
        <w:t>если</w:t>
      </w:r>
      <w:proofErr w:type="gramEnd"/>
      <w:r>
        <w:t xml:space="preserve"> государственная услуга предоставляется</w:t>
      </w:r>
    </w:p>
    <w:p w:rsidR="00B15F03" w:rsidRDefault="00B15F03">
      <w:pPr>
        <w:pStyle w:val="ConsPlusTitle"/>
        <w:jc w:val="center"/>
      </w:pPr>
      <w:proofErr w:type="gramStart"/>
      <w:r>
        <w:t>по</w:t>
      </w:r>
      <w:proofErr w:type="gramEnd"/>
      <w:r>
        <w:t xml:space="preserve"> экстерриториальному принципу) и особенности</w:t>
      </w:r>
    </w:p>
    <w:p w:rsidR="00B15F03" w:rsidRDefault="00B15F03">
      <w:pPr>
        <w:pStyle w:val="ConsPlusTitle"/>
        <w:jc w:val="center"/>
      </w:pPr>
      <w:proofErr w:type="gramStart"/>
      <w:r>
        <w:t>предоставления</w:t>
      </w:r>
      <w:proofErr w:type="gramEnd"/>
      <w:r>
        <w:t xml:space="preserve"> государственной услуги</w:t>
      </w:r>
    </w:p>
    <w:p w:rsidR="00B15F03" w:rsidRDefault="00B15F03">
      <w:pPr>
        <w:pStyle w:val="ConsPlusTitle"/>
        <w:jc w:val="center"/>
      </w:pPr>
      <w:proofErr w:type="gramStart"/>
      <w:r>
        <w:t>в</w:t>
      </w:r>
      <w:proofErr w:type="gramEnd"/>
      <w:r>
        <w:t xml:space="preserve"> электронной форме</w:t>
      </w:r>
    </w:p>
    <w:p w:rsidR="00B15F03" w:rsidRDefault="00B15F03">
      <w:pPr>
        <w:pStyle w:val="ConsPlusNormal"/>
        <w:jc w:val="both"/>
      </w:pPr>
    </w:p>
    <w:p w:rsidR="00B15F03" w:rsidRDefault="00B15F03">
      <w:pPr>
        <w:pStyle w:val="ConsPlusNormal"/>
        <w:ind w:firstLine="540"/>
        <w:jc w:val="both"/>
      </w:pPr>
      <w:r>
        <w:t xml:space="preserve">36. Заявителям обеспечивается возможность получения информации о предоставляемой государственной услуге на официальном сайте </w:t>
      </w:r>
      <w:proofErr w:type="spellStart"/>
      <w:r>
        <w:t>Росрыболовства</w:t>
      </w:r>
      <w:proofErr w:type="spellEnd"/>
      <w:r>
        <w:t xml:space="preserve"> (территориального органа </w:t>
      </w:r>
      <w:proofErr w:type="spellStart"/>
      <w:r>
        <w:t>Росрыболовства</w:t>
      </w:r>
      <w:proofErr w:type="spellEnd"/>
      <w:r>
        <w:t>) в информационно-телекоммуникационной сети "Интернет", при личном обращении, по телефону или по электронной почте, а также на Едином портале. При обращении заявителя с заявлением в форме электронного документа такое заявление должно быть подписано усиленной квалифицированной электронной подписью.</w:t>
      </w:r>
    </w:p>
    <w:p w:rsidR="00B15F03" w:rsidRDefault="00B15F03">
      <w:pPr>
        <w:pStyle w:val="ConsPlusNormal"/>
        <w:spacing w:before="220"/>
        <w:ind w:firstLine="540"/>
        <w:jc w:val="both"/>
      </w:pPr>
      <w:r>
        <w:t>37. При формировании заявления в электронной форме с использованием Единого портала заявителю обеспечивается возможность:</w:t>
      </w:r>
    </w:p>
    <w:p w:rsidR="00B15F03" w:rsidRDefault="00B15F03">
      <w:pPr>
        <w:pStyle w:val="ConsPlusNormal"/>
        <w:spacing w:before="220"/>
        <w:ind w:firstLine="540"/>
        <w:jc w:val="both"/>
      </w:pPr>
      <w:proofErr w:type="gramStart"/>
      <w:r>
        <w:t>а</w:t>
      </w:r>
      <w:proofErr w:type="gramEnd"/>
      <w:r>
        <w:t>) копирования и сохранения заявления;</w:t>
      </w:r>
    </w:p>
    <w:p w:rsidR="00B15F03" w:rsidRDefault="00B15F03">
      <w:pPr>
        <w:pStyle w:val="ConsPlusNormal"/>
        <w:spacing w:before="220"/>
        <w:ind w:firstLine="540"/>
        <w:jc w:val="both"/>
      </w:pPr>
      <w:proofErr w:type="gramStart"/>
      <w:r>
        <w:t>б</w:t>
      </w:r>
      <w:proofErr w:type="gramEnd"/>
      <w:r>
        <w:t>) печати на бумажном носителе копии электронной формы заявления;</w:t>
      </w:r>
    </w:p>
    <w:p w:rsidR="00B15F03" w:rsidRDefault="00B15F03">
      <w:pPr>
        <w:pStyle w:val="ConsPlusNormal"/>
        <w:spacing w:before="220"/>
        <w:ind w:firstLine="540"/>
        <w:jc w:val="both"/>
      </w:pPr>
      <w:proofErr w:type="gramStart"/>
      <w:r>
        <w:t>в</w:t>
      </w:r>
      <w:proofErr w:type="gramEnd"/>
      <w:r>
        <w:t>)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5F03" w:rsidRDefault="00B15F03">
      <w:pPr>
        <w:pStyle w:val="ConsPlusNormal"/>
        <w:spacing w:before="220"/>
        <w:ind w:firstLine="540"/>
        <w:jc w:val="both"/>
      </w:pPr>
      <w:r>
        <w:t>г) 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15F03" w:rsidRDefault="00B15F03">
      <w:pPr>
        <w:pStyle w:val="ConsPlusNormal"/>
        <w:spacing w:before="220"/>
        <w:ind w:firstLine="540"/>
        <w:jc w:val="both"/>
      </w:pPr>
      <w:proofErr w:type="gramStart"/>
      <w:r>
        <w:t>д</w:t>
      </w:r>
      <w:proofErr w:type="gramEnd"/>
      <w:r>
        <w:t>) возврата на любой из этапов заполнения формы заявления без потери ранее введенной информации;</w:t>
      </w:r>
    </w:p>
    <w:p w:rsidR="00B15F03" w:rsidRDefault="00B15F03">
      <w:pPr>
        <w:pStyle w:val="ConsPlusNormal"/>
        <w:spacing w:before="220"/>
        <w:ind w:firstLine="540"/>
        <w:jc w:val="both"/>
      </w:pPr>
      <w:proofErr w:type="gramStart"/>
      <w:r>
        <w:t>е</w:t>
      </w:r>
      <w:proofErr w:type="gramEnd"/>
      <w:r>
        <w:t>) доступа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15F03" w:rsidRDefault="00B15F03">
      <w:pPr>
        <w:pStyle w:val="ConsPlusNormal"/>
        <w:spacing w:before="220"/>
        <w:ind w:firstLine="540"/>
        <w:jc w:val="both"/>
      </w:pPr>
      <w:r>
        <w:t xml:space="preserve">Образцы заполнения электронной формы заявления размещаются на Едином портале и на официальном сайте </w:t>
      </w:r>
      <w:proofErr w:type="spellStart"/>
      <w:r>
        <w:t>Росрыболовства</w:t>
      </w:r>
      <w:proofErr w:type="spellEnd"/>
      <w:r>
        <w:t xml:space="preserve"> (территориального органа </w:t>
      </w:r>
      <w:proofErr w:type="spellStart"/>
      <w:r>
        <w:t>Росрыболовства</w:t>
      </w:r>
      <w:proofErr w:type="spellEnd"/>
      <w:r>
        <w:t>) в информационно-телекоммуникационной сети "Интернет".</w:t>
      </w:r>
    </w:p>
    <w:p w:rsidR="00B15F03" w:rsidRDefault="00B15F03">
      <w:pPr>
        <w:pStyle w:val="ConsPlusNormal"/>
        <w:spacing w:before="220"/>
        <w:ind w:firstLine="540"/>
        <w:jc w:val="both"/>
      </w:pPr>
      <w:r>
        <w:t xml:space="preserve">При организации записи на прием в </w:t>
      </w:r>
      <w:proofErr w:type="spellStart"/>
      <w:r>
        <w:t>Росрыболовство</w:t>
      </w:r>
      <w:proofErr w:type="spellEnd"/>
      <w:r>
        <w:t xml:space="preserve"> (территориальный орган </w:t>
      </w:r>
      <w:proofErr w:type="spellStart"/>
      <w:r>
        <w:lastRenderedPageBreak/>
        <w:t>Росрыболовства</w:t>
      </w:r>
      <w:proofErr w:type="spellEnd"/>
      <w:r>
        <w:t>) посредством Единого портала заявителю обеспечивается возможность:</w:t>
      </w:r>
    </w:p>
    <w:p w:rsidR="00B15F03" w:rsidRDefault="00B15F03">
      <w:pPr>
        <w:pStyle w:val="ConsPlusNormal"/>
        <w:spacing w:before="220"/>
        <w:ind w:firstLine="540"/>
        <w:jc w:val="both"/>
      </w:pPr>
      <w:proofErr w:type="gramStart"/>
      <w:r>
        <w:t>ознакомления</w:t>
      </w:r>
      <w:proofErr w:type="gramEnd"/>
      <w:r>
        <w:t xml:space="preserve"> с расписанием работы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либо должностного лица </w:t>
      </w:r>
      <w:proofErr w:type="spellStart"/>
      <w:r>
        <w:t>Росрыболовства</w:t>
      </w:r>
      <w:proofErr w:type="spellEnd"/>
      <w:r>
        <w:t xml:space="preserve"> (территориального органа </w:t>
      </w:r>
      <w:proofErr w:type="spellStart"/>
      <w:r>
        <w:t>Росрыболовства</w:t>
      </w:r>
      <w:proofErr w:type="spellEnd"/>
      <w:r>
        <w:t>), а также с доступными для записи на прием датами и интервалами времени приема;</w:t>
      </w:r>
    </w:p>
    <w:p w:rsidR="00B15F03" w:rsidRDefault="00B15F03">
      <w:pPr>
        <w:pStyle w:val="ConsPlusNormal"/>
        <w:spacing w:before="220"/>
        <w:ind w:firstLine="540"/>
        <w:jc w:val="both"/>
      </w:pPr>
      <w:proofErr w:type="gramStart"/>
      <w:r>
        <w:t>записи</w:t>
      </w:r>
      <w:proofErr w:type="gramEnd"/>
      <w:r>
        <w:t xml:space="preserve"> в любые свободные для приема дату и время в пределах установленного в </w:t>
      </w:r>
      <w:proofErr w:type="spellStart"/>
      <w:r>
        <w:t>Росрыболовстве</w:t>
      </w:r>
      <w:proofErr w:type="spellEnd"/>
      <w:r>
        <w:t xml:space="preserve"> (территориальном органе </w:t>
      </w:r>
      <w:proofErr w:type="spellStart"/>
      <w:r>
        <w:t>Росрыболовства</w:t>
      </w:r>
      <w:proofErr w:type="spellEnd"/>
      <w:r>
        <w:t>) графика приема заявителей.</w:t>
      </w:r>
    </w:p>
    <w:p w:rsidR="00B15F03" w:rsidRDefault="00B15F03">
      <w:pPr>
        <w:pStyle w:val="ConsPlusNormal"/>
        <w:spacing w:before="220"/>
        <w:ind w:firstLine="540"/>
        <w:jc w:val="both"/>
      </w:pPr>
      <w:r>
        <w:t xml:space="preserve">При осуществлении записи на прием </w:t>
      </w:r>
      <w:proofErr w:type="spellStart"/>
      <w:r>
        <w:t>Росрыболовство</w:t>
      </w:r>
      <w:proofErr w:type="spellEnd"/>
      <w:r>
        <w:t xml:space="preserve"> (территориальный орган </w:t>
      </w:r>
      <w:proofErr w:type="spellStart"/>
      <w:r>
        <w:t>Росрыболовства</w:t>
      </w:r>
      <w:proofErr w:type="spellEnd"/>
      <w:r>
        <w:t>)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5F03" w:rsidRDefault="00B15F03">
      <w:pPr>
        <w:pStyle w:val="ConsPlusNormal"/>
        <w:spacing w:before="220"/>
        <w:ind w:firstLine="540"/>
        <w:jc w:val="both"/>
      </w:pPr>
      <w:r>
        <w:t xml:space="preserve">Запись на прием может осуществляться посредством информационной системы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которая обеспечивает возможность интеграции с Единым порталом и официальным сайтом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в информационно-телекоммуникационной сети "Интернет", а также по справочным телефонам </w:t>
      </w:r>
      <w:proofErr w:type="spellStart"/>
      <w:r>
        <w:t>Росрыболовства</w:t>
      </w:r>
      <w:proofErr w:type="spellEnd"/>
      <w:r>
        <w:t xml:space="preserve"> (территориального органа </w:t>
      </w:r>
      <w:proofErr w:type="spellStart"/>
      <w:r>
        <w:t>Росрыболовства</w:t>
      </w:r>
      <w:proofErr w:type="spellEnd"/>
      <w:r>
        <w:t>).</w:t>
      </w:r>
    </w:p>
    <w:p w:rsidR="00B15F03" w:rsidRDefault="00B15F03">
      <w:pPr>
        <w:pStyle w:val="ConsPlusNormal"/>
        <w:jc w:val="both"/>
      </w:pPr>
    </w:p>
    <w:p w:rsidR="00B15F03" w:rsidRDefault="00B15F03">
      <w:pPr>
        <w:pStyle w:val="ConsPlusTitle"/>
        <w:jc w:val="center"/>
        <w:outlineLvl w:val="1"/>
      </w:pPr>
      <w:r>
        <w:t>III. Состав, последовательность и сроки выполнения</w:t>
      </w:r>
    </w:p>
    <w:p w:rsidR="00B15F03" w:rsidRDefault="00B15F03">
      <w:pPr>
        <w:pStyle w:val="ConsPlusTitle"/>
        <w:jc w:val="center"/>
      </w:pPr>
      <w:proofErr w:type="gramStart"/>
      <w:r>
        <w:t>административных</w:t>
      </w:r>
      <w:proofErr w:type="gramEnd"/>
      <w:r>
        <w:t xml:space="preserve"> процедур (действий), требований к порядку</w:t>
      </w:r>
    </w:p>
    <w:p w:rsidR="00B15F03" w:rsidRDefault="00B15F03">
      <w:pPr>
        <w:pStyle w:val="ConsPlusTitle"/>
        <w:jc w:val="center"/>
      </w:pPr>
      <w:proofErr w:type="gramStart"/>
      <w:r>
        <w:t>их</w:t>
      </w:r>
      <w:proofErr w:type="gramEnd"/>
      <w:r>
        <w:t xml:space="preserve"> выполнения, в том числе особенностей выполнения</w:t>
      </w:r>
    </w:p>
    <w:p w:rsidR="00B15F03" w:rsidRDefault="00B15F03">
      <w:pPr>
        <w:pStyle w:val="ConsPlusTitle"/>
        <w:jc w:val="center"/>
      </w:pPr>
      <w:proofErr w:type="gramStart"/>
      <w:r>
        <w:t>административных</w:t>
      </w:r>
      <w:proofErr w:type="gramEnd"/>
      <w:r>
        <w:t xml:space="preserve"> процедур (действий) в электронной форме</w:t>
      </w:r>
    </w:p>
    <w:p w:rsidR="00B15F03" w:rsidRDefault="00B15F03">
      <w:pPr>
        <w:pStyle w:val="ConsPlusNormal"/>
        <w:jc w:val="both"/>
      </w:pPr>
    </w:p>
    <w:p w:rsidR="00B15F03" w:rsidRDefault="00B15F03">
      <w:pPr>
        <w:pStyle w:val="ConsPlusNormal"/>
        <w:ind w:firstLine="540"/>
        <w:jc w:val="both"/>
      </w:pPr>
      <w:r>
        <w:t>38. Предоставление государственной услуги включает в себя следующие административные процедуры:</w:t>
      </w:r>
    </w:p>
    <w:p w:rsidR="00B15F03" w:rsidRDefault="00B15F03">
      <w:pPr>
        <w:pStyle w:val="ConsPlusNormal"/>
        <w:spacing w:before="220"/>
        <w:ind w:firstLine="540"/>
        <w:jc w:val="both"/>
      </w:pPr>
      <w:r>
        <w:t>1) подача заявителем заявления и прием указанного заявления;</w:t>
      </w:r>
    </w:p>
    <w:p w:rsidR="00B15F03" w:rsidRDefault="00B15F03">
      <w:pPr>
        <w:pStyle w:val="ConsPlusNormal"/>
        <w:spacing w:before="220"/>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B15F03" w:rsidRDefault="00B15F03">
      <w:pPr>
        <w:pStyle w:val="ConsPlusNormal"/>
        <w:spacing w:before="220"/>
        <w:ind w:firstLine="540"/>
        <w:jc w:val="both"/>
      </w:pPr>
      <w:r>
        <w:t xml:space="preserve">3) принятие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решения о включении заявления в План или об отказе в его включении в План;</w:t>
      </w:r>
    </w:p>
    <w:p w:rsidR="00B15F03" w:rsidRDefault="00B15F03">
      <w:pPr>
        <w:pStyle w:val="ConsPlusNormal"/>
        <w:spacing w:before="220"/>
        <w:ind w:firstLine="540"/>
        <w:jc w:val="both"/>
      </w:pPr>
      <w:r>
        <w:t>4) формирование Плана;</w:t>
      </w:r>
    </w:p>
    <w:p w:rsidR="00B15F03" w:rsidRDefault="00B15F03">
      <w:pPr>
        <w:pStyle w:val="ConsPlusNormal"/>
        <w:spacing w:before="220"/>
        <w:ind w:firstLine="540"/>
        <w:jc w:val="both"/>
      </w:pPr>
      <w:r>
        <w:t>5) представление заявителю проекта договора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6) представление заявителем подписанного договора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7) исправление допущенных опечаток и (или) ошибок в выданных в результате предоставления государственной услуги документах.</w:t>
      </w:r>
    </w:p>
    <w:p w:rsidR="00B15F03" w:rsidRDefault="00B15F03">
      <w:pPr>
        <w:pStyle w:val="ConsPlusNormal"/>
        <w:jc w:val="both"/>
      </w:pPr>
    </w:p>
    <w:p w:rsidR="00B15F03" w:rsidRDefault="00B15F03">
      <w:pPr>
        <w:pStyle w:val="ConsPlusTitle"/>
        <w:jc w:val="center"/>
        <w:outlineLvl w:val="2"/>
      </w:pPr>
      <w:r>
        <w:t>Подача заявителем заявления и прием указанного заявления</w:t>
      </w:r>
    </w:p>
    <w:p w:rsidR="00B15F03" w:rsidRDefault="00B15F03">
      <w:pPr>
        <w:pStyle w:val="ConsPlusNormal"/>
        <w:jc w:val="both"/>
      </w:pPr>
    </w:p>
    <w:p w:rsidR="00B15F03" w:rsidRDefault="00B15F03">
      <w:pPr>
        <w:pStyle w:val="ConsPlusNormal"/>
        <w:ind w:firstLine="540"/>
        <w:jc w:val="both"/>
      </w:pPr>
      <w:r>
        <w:t xml:space="preserve">39. Основанием для начала административной процедуры является подача заявителем заявления, указанного в </w:t>
      </w:r>
      <w:hyperlink w:anchor="P146">
        <w:r>
          <w:rPr>
            <w:color w:val="0000FF"/>
          </w:rPr>
          <w:t>пункте 13</w:t>
        </w:r>
      </w:hyperlink>
      <w:r>
        <w:t xml:space="preserve"> Регламента, и получение такого заявления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прием документов.</w:t>
      </w:r>
    </w:p>
    <w:p w:rsidR="00B15F03" w:rsidRDefault="00B15F03">
      <w:pPr>
        <w:pStyle w:val="ConsPlusNormal"/>
        <w:spacing w:before="220"/>
        <w:ind w:firstLine="540"/>
        <w:jc w:val="both"/>
      </w:pPr>
      <w:r>
        <w:lastRenderedPageBreak/>
        <w:t xml:space="preserve">Заявление, указанное в </w:t>
      </w:r>
      <w:hyperlink w:anchor="P146">
        <w:r>
          <w:rPr>
            <w:color w:val="0000FF"/>
          </w:rPr>
          <w:t>пункте 13</w:t>
        </w:r>
      </w:hyperlink>
      <w:r>
        <w:t xml:space="preserve"> Регламента, представляется в </w:t>
      </w:r>
      <w:proofErr w:type="spellStart"/>
      <w:r>
        <w:t>Росрыболовство</w:t>
      </w:r>
      <w:proofErr w:type="spellEnd"/>
      <w:r>
        <w:t xml:space="preserve"> (территориальный орган </w:t>
      </w:r>
      <w:proofErr w:type="spellStart"/>
      <w:r>
        <w:t>Росрыболовства</w:t>
      </w:r>
      <w:proofErr w:type="spellEnd"/>
      <w:r>
        <w:t>) не позднее чем за 2 месяца до начала осуществления работ по искусственному воспроизводству водных биоресурсов, указанных в заявлении.</w:t>
      </w:r>
    </w:p>
    <w:p w:rsidR="00B15F03" w:rsidRDefault="00B15F03">
      <w:pPr>
        <w:pStyle w:val="ConsPlusNormal"/>
        <w:spacing w:before="220"/>
        <w:ind w:firstLine="540"/>
        <w:jc w:val="both"/>
      </w:pPr>
      <w:r>
        <w:t xml:space="preserve">При направлении заявления, указанного в </w:t>
      </w:r>
      <w:hyperlink w:anchor="P146">
        <w:r>
          <w:rPr>
            <w:color w:val="0000FF"/>
          </w:rPr>
          <w:t>пункте 13</w:t>
        </w:r>
      </w:hyperlink>
      <w:r>
        <w:t xml:space="preserve"> Регламента, в электронной форме посредством Единого портала, прием и регистрация заявления, указанного в </w:t>
      </w:r>
      <w:hyperlink w:anchor="P146">
        <w:r>
          <w:rPr>
            <w:color w:val="0000FF"/>
          </w:rPr>
          <w:t>пункте 13</w:t>
        </w:r>
      </w:hyperlink>
      <w:r>
        <w:t xml:space="preserve"> Регламента, обеспечивается без необходимости дополнительной подачи заявления, указанного в </w:t>
      </w:r>
      <w:hyperlink w:anchor="P146">
        <w:r>
          <w:rPr>
            <w:color w:val="0000FF"/>
          </w:rPr>
          <w:t>пункте 13</w:t>
        </w:r>
      </w:hyperlink>
      <w:r>
        <w:t xml:space="preserve"> Регламента, в какой-либо иной форме.</w:t>
      </w:r>
    </w:p>
    <w:p w:rsidR="00B15F03" w:rsidRDefault="00B15F03">
      <w:pPr>
        <w:pStyle w:val="ConsPlusNormal"/>
        <w:spacing w:before="220"/>
        <w:ind w:firstLine="540"/>
        <w:jc w:val="both"/>
      </w:pPr>
      <w:r>
        <w:t xml:space="preserve">Форматно-логическая проверка сформированного заявления, указанного в </w:t>
      </w:r>
      <w:hyperlink w:anchor="P146">
        <w:r>
          <w:rPr>
            <w:color w:val="0000FF"/>
          </w:rPr>
          <w:t>пункте 13</w:t>
        </w:r>
      </w:hyperlink>
      <w:r>
        <w:t xml:space="preserve"> Регламента,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указанного в </w:t>
      </w:r>
      <w:hyperlink w:anchor="P146">
        <w:r>
          <w:rPr>
            <w:color w:val="0000FF"/>
          </w:rPr>
          <w:t>пункте 13</w:t>
        </w:r>
      </w:hyperlink>
      <w:r>
        <w:t xml:space="preserve"> Регламента,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5F03" w:rsidRDefault="00B15F03">
      <w:pPr>
        <w:pStyle w:val="ConsPlusNormal"/>
        <w:spacing w:before="220"/>
        <w:ind w:firstLine="540"/>
        <w:jc w:val="both"/>
      </w:pPr>
      <w:bookmarkStart w:id="9" w:name="P345"/>
      <w:bookmarkEnd w:id="9"/>
      <w:r>
        <w:t xml:space="preserve">40. При представлении заявления в </w:t>
      </w:r>
      <w:proofErr w:type="spellStart"/>
      <w:r>
        <w:t>Росрыболовство</w:t>
      </w:r>
      <w:proofErr w:type="spellEnd"/>
      <w:r>
        <w:t xml:space="preserve"> (территориальный орган </w:t>
      </w:r>
      <w:proofErr w:type="spellStart"/>
      <w:r>
        <w:t>Росрыболовства</w:t>
      </w:r>
      <w:proofErr w:type="spellEnd"/>
      <w:r>
        <w:t>) заявителем лично, по его просьбе на втором экземпляре заявления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B15F03" w:rsidRDefault="00B15F03">
      <w:pPr>
        <w:pStyle w:val="ConsPlusNormal"/>
        <w:spacing w:before="220"/>
        <w:ind w:firstLine="540"/>
        <w:jc w:val="both"/>
      </w:pPr>
      <w:r>
        <w:t xml:space="preserve">41. При подаче заявления в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ответственное за предоставление государственной услуги, по результатам завершения административной процедуры в течение 5 рабочих дней направляет заявителю уведомление о приеме и рассмотрении заявления в письменной форме по почтовому адресу, указанному в заявлении.</w:t>
      </w:r>
    </w:p>
    <w:p w:rsidR="00B15F03" w:rsidRDefault="00B15F03">
      <w:pPr>
        <w:pStyle w:val="ConsPlusNormal"/>
        <w:spacing w:before="220"/>
        <w:ind w:firstLine="540"/>
        <w:jc w:val="both"/>
      </w:pPr>
      <w:r>
        <w:t>42. При предоставлении заявления, оформленного с использованием Единого портала, должностное лицо, ответственное за предоставление государственной услуги, по результатам завершения административной процедуры в течение 1 рабочего дня направляет соответствующее уведомление заявителю в личный кабинет заявителя на Едином портале.</w:t>
      </w:r>
    </w:p>
    <w:p w:rsidR="00B15F03" w:rsidRDefault="00B15F03">
      <w:pPr>
        <w:pStyle w:val="ConsPlusNormal"/>
        <w:spacing w:before="220"/>
        <w:ind w:firstLine="540"/>
        <w:jc w:val="both"/>
      </w:pPr>
      <w:r>
        <w:t>43. При представлении заявления посредством Единого портала заявителю сообщается присвоенный заявлению уникальный номер, по которому в соответствующем разделе Единого портала заявителю будет представлена информация о ходе рассмотрения заявления.</w:t>
      </w:r>
    </w:p>
    <w:p w:rsidR="00B15F03" w:rsidRDefault="00B15F03">
      <w:pPr>
        <w:pStyle w:val="ConsPlusNormal"/>
        <w:spacing w:before="220"/>
        <w:ind w:firstLine="540"/>
        <w:jc w:val="both"/>
      </w:pPr>
      <w:r>
        <w:t>После принятия заявления, поданного посредством Единого портала, должностным лицом, ответственным за предоставление государственной услуги, статус заявления в личном кабинете на Едином портале обновляется до статуса "принято".</w:t>
      </w:r>
    </w:p>
    <w:p w:rsidR="00B15F03" w:rsidRDefault="00B15F03">
      <w:pPr>
        <w:pStyle w:val="ConsPlusNormal"/>
        <w:spacing w:before="220"/>
        <w:ind w:firstLine="540"/>
        <w:jc w:val="both"/>
      </w:pPr>
      <w:r>
        <w:t xml:space="preserve">44. Представленное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заявление должно быть принято и зарегистрировано в случае отсутствия оснований для отказа в приеме документов, указанных в </w:t>
      </w:r>
      <w:hyperlink w:anchor="P177">
        <w:r>
          <w:rPr>
            <w:color w:val="0000FF"/>
          </w:rPr>
          <w:t>пунктах 18</w:t>
        </w:r>
      </w:hyperlink>
      <w:r>
        <w:t xml:space="preserve"> и </w:t>
      </w:r>
      <w:hyperlink w:anchor="P183">
        <w:r>
          <w:rPr>
            <w:color w:val="0000FF"/>
          </w:rPr>
          <w:t>19</w:t>
        </w:r>
      </w:hyperlink>
      <w:r>
        <w:t xml:space="preserve"> Регламента.</w:t>
      </w:r>
    </w:p>
    <w:p w:rsidR="00B15F03" w:rsidRDefault="00B15F03">
      <w:pPr>
        <w:pStyle w:val="ConsPlusNormal"/>
        <w:spacing w:before="220"/>
        <w:ind w:firstLine="540"/>
        <w:jc w:val="both"/>
      </w:pPr>
      <w:r>
        <w:t>45. 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Регламентом.</w:t>
      </w:r>
    </w:p>
    <w:p w:rsidR="00B15F03" w:rsidRDefault="00B15F03">
      <w:pPr>
        <w:pStyle w:val="ConsPlusNormal"/>
        <w:spacing w:before="220"/>
        <w:ind w:firstLine="540"/>
        <w:jc w:val="both"/>
      </w:pPr>
      <w:r>
        <w:t xml:space="preserve">46. Результатом административной процедуры является принятие заявления должностным лицом </w:t>
      </w:r>
      <w:proofErr w:type="spellStart"/>
      <w:r>
        <w:t>Росрыболовства</w:t>
      </w:r>
      <w:proofErr w:type="spellEnd"/>
      <w:r>
        <w:t xml:space="preserve"> (территориальным органом </w:t>
      </w:r>
      <w:proofErr w:type="spellStart"/>
      <w:r>
        <w:t>Росрыболовства</w:t>
      </w:r>
      <w:proofErr w:type="spellEnd"/>
      <w:r>
        <w:t>), ответственным за прием документов, либо отказ в принятии заявления.</w:t>
      </w:r>
    </w:p>
    <w:p w:rsidR="00B15F03" w:rsidRDefault="00B15F03">
      <w:pPr>
        <w:pStyle w:val="ConsPlusNormal"/>
        <w:spacing w:before="220"/>
        <w:ind w:firstLine="540"/>
        <w:jc w:val="both"/>
      </w:pPr>
      <w:r>
        <w:t xml:space="preserve">Способом фиксации результата выполнения административной процедуры является регистрация заявления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ответственным за прием документов, либо регистрация в системе делопроизводства уведомления об отказе в приеме заявления и его последующее направление </w:t>
      </w:r>
      <w:r>
        <w:lastRenderedPageBreak/>
        <w:t>заявителю.</w:t>
      </w:r>
    </w:p>
    <w:p w:rsidR="00B15F03" w:rsidRDefault="00B15F03">
      <w:pPr>
        <w:pStyle w:val="ConsPlusNormal"/>
        <w:jc w:val="both"/>
      </w:pPr>
    </w:p>
    <w:p w:rsidR="00B15F03" w:rsidRDefault="00B15F03">
      <w:pPr>
        <w:pStyle w:val="ConsPlusTitle"/>
        <w:jc w:val="center"/>
        <w:outlineLvl w:val="2"/>
      </w:pPr>
      <w:r>
        <w:t>Проверка действительности усиленной квалифицированной</w:t>
      </w:r>
    </w:p>
    <w:p w:rsidR="00B15F03" w:rsidRDefault="00B15F03">
      <w:pPr>
        <w:pStyle w:val="ConsPlusTitle"/>
        <w:jc w:val="center"/>
      </w:pPr>
      <w:proofErr w:type="gramStart"/>
      <w:r>
        <w:t>электронной</w:t>
      </w:r>
      <w:proofErr w:type="gramEnd"/>
      <w:r>
        <w:t xml:space="preserve"> подписи заявителя, использованной при обращении</w:t>
      </w:r>
    </w:p>
    <w:p w:rsidR="00B15F03" w:rsidRDefault="00B15F03">
      <w:pPr>
        <w:pStyle w:val="ConsPlusTitle"/>
        <w:jc w:val="center"/>
      </w:pPr>
      <w:proofErr w:type="gramStart"/>
      <w:r>
        <w:t>за</w:t>
      </w:r>
      <w:proofErr w:type="gramEnd"/>
      <w:r>
        <w:t xml:space="preserve"> получением государственной услуги</w:t>
      </w:r>
    </w:p>
    <w:p w:rsidR="00B15F03" w:rsidRDefault="00B15F03">
      <w:pPr>
        <w:pStyle w:val="ConsPlusNormal"/>
        <w:jc w:val="both"/>
      </w:pPr>
    </w:p>
    <w:p w:rsidR="00B15F03" w:rsidRDefault="00B15F03">
      <w:pPr>
        <w:pStyle w:val="ConsPlusNormal"/>
        <w:ind w:firstLine="540"/>
        <w:jc w:val="both"/>
      </w:pPr>
      <w:r>
        <w:t>47. Основанием для начала административной процедуры является поступление через Единый портал заявления, подписанного усиленной квалифицированной электронной подписью.</w:t>
      </w:r>
    </w:p>
    <w:p w:rsidR="00B15F03" w:rsidRDefault="00B15F03">
      <w:pPr>
        <w:pStyle w:val="ConsPlusNormal"/>
        <w:spacing w:before="220"/>
        <w:ind w:firstLine="540"/>
        <w:jc w:val="both"/>
      </w:pPr>
      <w:r>
        <w:t xml:space="preserve">48. В случае поступления заявления, подписанного усиленной квалифицированной электронной подписью,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B15F03" w:rsidRDefault="00B15F03">
      <w:pPr>
        <w:pStyle w:val="ConsPlusNormal"/>
        <w:spacing w:before="220"/>
        <w:ind w:firstLine="540"/>
        <w:jc w:val="both"/>
      </w:pPr>
      <w:r>
        <w:t>49. В рамках проверки действительности усиленной квалифицированной электронной подписи осуществляется проверка соблюдения следующих условий:</w:t>
      </w:r>
    </w:p>
    <w:p w:rsidR="00B15F03" w:rsidRDefault="00B15F03">
      <w:pPr>
        <w:pStyle w:val="ConsPlusNormal"/>
        <w:spacing w:before="220"/>
        <w:ind w:firstLine="540"/>
        <w:jc w:val="both"/>
      </w:pPr>
      <w:proofErr w:type="gramStart"/>
      <w:r>
        <w:t>а</w:t>
      </w:r>
      <w:proofErr w:type="gramEnd"/>
      <w: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15F03" w:rsidRDefault="00B15F03">
      <w:pPr>
        <w:pStyle w:val="ConsPlusNormal"/>
        <w:spacing w:before="220"/>
        <w:ind w:firstLine="540"/>
        <w:jc w:val="both"/>
      </w:pPr>
      <w:proofErr w:type="gramStart"/>
      <w:r>
        <w:t>б</w:t>
      </w:r>
      <w:proofErr w:type="gramEnd"/>
      <w: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B15F03" w:rsidRDefault="00B15F03">
      <w:pPr>
        <w:pStyle w:val="ConsPlusNormal"/>
        <w:spacing w:before="220"/>
        <w:ind w:firstLine="540"/>
        <w:jc w:val="both"/>
      </w:pPr>
      <w:proofErr w:type="gramStart"/>
      <w:r>
        <w:t>в</w:t>
      </w:r>
      <w:proofErr w:type="gramEnd"/>
      <w:r>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hyperlink r:id="rId13">
        <w:r>
          <w:rPr>
            <w:color w:val="0000FF"/>
          </w:rPr>
          <w:t>Законом</w:t>
        </w:r>
      </w:hyperlink>
      <w:r>
        <w:t xml:space="preserve"> N 63-ФЗ;</w:t>
      </w:r>
    </w:p>
    <w:p w:rsidR="00B15F03" w:rsidRDefault="00B15F03">
      <w:pPr>
        <w:pStyle w:val="ConsPlusNormal"/>
        <w:spacing w:before="220"/>
        <w:ind w:firstLine="540"/>
        <w:jc w:val="both"/>
      </w:pPr>
      <w:proofErr w:type="gramStart"/>
      <w:r>
        <w:t>г</w:t>
      </w:r>
      <w:proofErr w:type="gramEnd"/>
      <w: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B15F03" w:rsidRDefault="00B15F03">
      <w:pPr>
        <w:pStyle w:val="ConsPlusNormal"/>
        <w:spacing w:before="220"/>
        <w:ind w:firstLine="540"/>
        <w:jc w:val="both"/>
      </w:pPr>
      <w:r>
        <w:t xml:space="preserve">50. Проверка действительности усиленной квалифицированной электронной подписи может осуществляться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предоставление государственной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B15F03" w:rsidRDefault="00B15F03">
      <w:pPr>
        <w:pStyle w:val="ConsPlusNormal"/>
        <w:spacing w:before="220"/>
        <w:ind w:firstLine="540"/>
        <w:jc w:val="both"/>
      </w:pPr>
      <w:bookmarkStart w:id="10" w:name="P367"/>
      <w:bookmarkEnd w:id="10"/>
      <w:r>
        <w:t xml:space="preserve">51. Критерием принятия решения является соблюдение требований проверки действительности усиленной квалифицированной электронной подписи в соответствии с </w:t>
      </w:r>
      <w:hyperlink w:anchor="P367">
        <w:r>
          <w:rPr>
            <w:color w:val="0000FF"/>
          </w:rPr>
          <w:t>пунктом 51</w:t>
        </w:r>
      </w:hyperlink>
      <w:r>
        <w:t xml:space="preserve"> настоящего Регламента.</w:t>
      </w:r>
    </w:p>
    <w:p w:rsidR="00B15F03" w:rsidRDefault="00B15F03">
      <w:pPr>
        <w:pStyle w:val="ConsPlusNormal"/>
        <w:spacing w:before="220"/>
        <w:ind w:firstLine="540"/>
        <w:jc w:val="both"/>
      </w:pPr>
      <w:r>
        <w:t>52. Результатом административной процедуры является проверка действительности усиленной квалифицированной электронной подписи и принятие решения.</w:t>
      </w:r>
    </w:p>
    <w:p w:rsidR="00B15F03" w:rsidRDefault="00B15F03">
      <w:pPr>
        <w:pStyle w:val="ConsPlusNormal"/>
        <w:spacing w:before="220"/>
        <w:ind w:firstLine="540"/>
        <w:jc w:val="both"/>
      </w:pPr>
      <w: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ответственное за прием </w:t>
      </w:r>
      <w:r>
        <w:lastRenderedPageBreak/>
        <w:t xml:space="preserve">документов, в течение 3 рабочих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Pr>
            <w:color w:val="0000FF"/>
          </w:rPr>
          <w:t>статьи 11</w:t>
        </w:r>
      </w:hyperlink>
      <w:r>
        <w:t xml:space="preserve"> Закона N 63-ФЗ, которые послужили основанием для принятия указанного решения.</w:t>
      </w:r>
    </w:p>
    <w:p w:rsidR="00B15F03" w:rsidRDefault="00B15F03">
      <w:pPr>
        <w:pStyle w:val="ConsPlusNormal"/>
        <w:spacing w:before="220"/>
        <w:ind w:firstLine="540"/>
        <w:jc w:val="both"/>
      </w:pPr>
      <w:r>
        <w:t xml:space="preserve">Данное уведомление подписывается усиленной квалифицированной электронной подписью должностного лица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ответственного за прием документов, и направляется по адресу электронной почты заявителя либо в его личный кабинет на Едином портале. После получения уведомления заявитель вправе повторно обратиться в </w:t>
      </w:r>
      <w:proofErr w:type="spellStart"/>
      <w:r>
        <w:t>Росрыболовство</w:t>
      </w:r>
      <w:proofErr w:type="spellEnd"/>
      <w:r>
        <w:t xml:space="preserve"> (территориальный орган </w:t>
      </w:r>
      <w:proofErr w:type="spellStart"/>
      <w:r>
        <w:t>Росрыболовства</w:t>
      </w:r>
      <w:proofErr w:type="spellEnd"/>
      <w:r>
        <w:t>) с обращением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B15F03" w:rsidRDefault="00B15F03">
      <w:pPr>
        <w:pStyle w:val="ConsPlusNormal"/>
        <w:spacing w:before="220"/>
        <w:ind w:firstLine="540"/>
        <w:jc w:val="both"/>
      </w:pPr>
      <w:r>
        <w:t xml:space="preserve">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прием документов, для осуществления иных административных процедур, предусмотренных Регламентом.</w:t>
      </w:r>
    </w:p>
    <w:p w:rsidR="00B15F03" w:rsidRDefault="00B15F03">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или уведомления об отказе в приеме к рассмотрению заявления.</w:t>
      </w:r>
    </w:p>
    <w:p w:rsidR="00B15F03" w:rsidRDefault="00B15F03">
      <w:pPr>
        <w:pStyle w:val="ConsPlusNormal"/>
        <w:jc w:val="both"/>
      </w:pPr>
    </w:p>
    <w:p w:rsidR="00B15F03" w:rsidRDefault="00B15F03">
      <w:pPr>
        <w:pStyle w:val="ConsPlusTitle"/>
        <w:jc w:val="center"/>
        <w:outlineLvl w:val="2"/>
      </w:pPr>
      <w:r>
        <w:t xml:space="preserve">Принятие должностным лицом </w:t>
      </w:r>
      <w:proofErr w:type="spellStart"/>
      <w:r>
        <w:t>Росрыболовства</w:t>
      </w:r>
      <w:proofErr w:type="spellEnd"/>
      <w:r>
        <w:t xml:space="preserve"> (территориального</w:t>
      </w:r>
    </w:p>
    <w:p w:rsidR="00B15F03" w:rsidRDefault="00B15F03">
      <w:pPr>
        <w:pStyle w:val="ConsPlusTitle"/>
        <w:jc w:val="center"/>
      </w:pPr>
      <w:proofErr w:type="gramStart"/>
      <w:r>
        <w:t>органа</w:t>
      </w:r>
      <w:proofErr w:type="gramEnd"/>
      <w:r>
        <w:t xml:space="preserve"> </w:t>
      </w:r>
      <w:proofErr w:type="spellStart"/>
      <w:r>
        <w:t>Росрыболовства</w:t>
      </w:r>
      <w:proofErr w:type="spellEnd"/>
      <w:r>
        <w:t>) решения о включении заявления в План</w:t>
      </w:r>
    </w:p>
    <w:p w:rsidR="00B15F03" w:rsidRDefault="00B15F03">
      <w:pPr>
        <w:pStyle w:val="ConsPlusTitle"/>
        <w:jc w:val="center"/>
      </w:pPr>
      <w:proofErr w:type="gramStart"/>
      <w:r>
        <w:t>или</w:t>
      </w:r>
      <w:proofErr w:type="gramEnd"/>
      <w:r>
        <w:t xml:space="preserve"> об отказе в его включении в План</w:t>
      </w:r>
    </w:p>
    <w:p w:rsidR="00B15F03" w:rsidRDefault="00B15F03">
      <w:pPr>
        <w:pStyle w:val="ConsPlusNormal"/>
        <w:jc w:val="both"/>
      </w:pPr>
    </w:p>
    <w:p w:rsidR="00B15F03" w:rsidRDefault="00B15F03">
      <w:pPr>
        <w:pStyle w:val="ConsPlusNormal"/>
        <w:ind w:firstLine="540"/>
        <w:jc w:val="both"/>
      </w:pPr>
      <w:r>
        <w:t xml:space="preserve">53. Основанием для начала административной процедуры является поступление должностному лицу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ответственному за предоставление государственной услуги, заявления, указанного в </w:t>
      </w:r>
      <w:hyperlink w:anchor="P146">
        <w:r>
          <w:rPr>
            <w:color w:val="0000FF"/>
          </w:rPr>
          <w:t>пункте 13</w:t>
        </w:r>
      </w:hyperlink>
      <w:r>
        <w:t xml:space="preserve"> Регламента.</w:t>
      </w:r>
    </w:p>
    <w:p w:rsidR="00B15F03" w:rsidRDefault="00B15F03">
      <w:pPr>
        <w:pStyle w:val="ConsPlusNormal"/>
        <w:spacing w:before="220"/>
        <w:ind w:firstLine="540"/>
        <w:jc w:val="both"/>
      </w:pPr>
      <w:r>
        <w:t xml:space="preserve">54.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ответственным за предоставление государственной услуги, осуществляется рассмотрение заявления, указанного в </w:t>
      </w:r>
      <w:hyperlink w:anchor="P146">
        <w:r>
          <w:rPr>
            <w:color w:val="0000FF"/>
          </w:rPr>
          <w:t>пункте 13</w:t>
        </w:r>
      </w:hyperlink>
      <w:r>
        <w:t xml:space="preserve"> Регламента, его проверка на корректность (полноту) заполнения, а также на наличие сведений о планируемых работах полученным в результате научной деятельности в области рыболовства и сохранения водных биоресурсов в соответствии с рекомендациями научно-исследовательской организации, подведомственной </w:t>
      </w:r>
      <w:proofErr w:type="spellStart"/>
      <w:r>
        <w:t>Росрыболовству</w:t>
      </w:r>
      <w:proofErr w:type="spellEnd"/>
      <w:r>
        <w:t xml:space="preserve">, в срок не более 20 рабочих дней с даты регистрации заявления в </w:t>
      </w:r>
      <w:proofErr w:type="spellStart"/>
      <w:r>
        <w:t>Росрыболовстве</w:t>
      </w:r>
      <w:proofErr w:type="spellEnd"/>
      <w:r>
        <w:t xml:space="preserve"> (территориальном органе </w:t>
      </w:r>
      <w:proofErr w:type="spellStart"/>
      <w:r>
        <w:t>Росрыболовства</w:t>
      </w:r>
      <w:proofErr w:type="spellEnd"/>
      <w:r>
        <w:t>).</w:t>
      </w:r>
    </w:p>
    <w:p w:rsidR="00B15F03" w:rsidRDefault="00B15F03">
      <w:pPr>
        <w:pStyle w:val="ConsPlusNormal"/>
        <w:spacing w:before="220"/>
        <w:ind w:firstLine="540"/>
        <w:jc w:val="both"/>
      </w:pPr>
      <w:r>
        <w:t xml:space="preserve">55.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ответственное за предоставление государственной услуги, по результатам рассмотрения заявления подготавливает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204">
        <w:r>
          <w:rPr>
            <w:color w:val="0000FF"/>
          </w:rPr>
          <w:t>пунктом 22</w:t>
        </w:r>
      </w:hyperlink>
      <w:r>
        <w:t xml:space="preserve"> Регламента, или проект уведомления об отказе во включении соответствующего заявления в План при наличии оснований для отказав предоставлении государственной услуги, предусмотренных </w:t>
      </w:r>
      <w:hyperlink w:anchor="P204">
        <w:r>
          <w:rPr>
            <w:color w:val="0000FF"/>
          </w:rPr>
          <w:t>пунктом 22</w:t>
        </w:r>
      </w:hyperlink>
      <w:r>
        <w:t xml:space="preserve"> Регламента.</w:t>
      </w:r>
    </w:p>
    <w:p w:rsidR="00B15F03" w:rsidRDefault="00B15F03">
      <w:pPr>
        <w:pStyle w:val="ConsPlusNormal"/>
        <w:spacing w:before="220"/>
        <w:ind w:firstLine="540"/>
        <w:jc w:val="both"/>
      </w:pPr>
      <w:r>
        <w:t xml:space="preserve">56. В случае принятия решения об отказе во включении заявления в План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ответственное за предоставление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B15F03" w:rsidRDefault="00B15F03">
      <w:pPr>
        <w:pStyle w:val="ConsPlusNormal"/>
        <w:spacing w:before="220"/>
        <w:ind w:firstLine="540"/>
        <w:jc w:val="both"/>
      </w:pPr>
      <w:r>
        <w:t xml:space="preserve">В случае принятия решения о включении заявления в План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ответственное за предоставление государственной услуги, уведомляет заявителя о включении заявления в План в форме, в которой </w:t>
      </w:r>
      <w:r>
        <w:lastRenderedPageBreak/>
        <w:t>поступило заявление, в течение 1 рабочего дня со дня принятия решения.</w:t>
      </w:r>
    </w:p>
    <w:p w:rsidR="00B15F03" w:rsidRDefault="00B15F03">
      <w:pPr>
        <w:pStyle w:val="ConsPlusNormal"/>
        <w:spacing w:before="220"/>
        <w:ind w:firstLine="540"/>
        <w:jc w:val="both"/>
      </w:pPr>
      <w:r>
        <w:t xml:space="preserve">57. 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204">
        <w:r>
          <w:rPr>
            <w:color w:val="0000FF"/>
          </w:rPr>
          <w:t>пунктом 22</w:t>
        </w:r>
      </w:hyperlink>
      <w:r>
        <w:t xml:space="preserve"> Регламента.</w:t>
      </w:r>
    </w:p>
    <w:p w:rsidR="00B15F03" w:rsidRDefault="00B15F03">
      <w:pPr>
        <w:pStyle w:val="ConsPlusNormal"/>
        <w:spacing w:before="220"/>
        <w:ind w:firstLine="540"/>
        <w:jc w:val="both"/>
      </w:pPr>
      <w:r>
        <w:t>58. Результатом административной процедуры является принятие решения о включении заявления в План либо об отказе в его включении в План.</w:t>
      </w:r>
    </w:p>
    <w:p w:rsidR="00B15F03" w:rsidRDefault="00B15F03">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либо уведомления о включении заявления в План.</w:t>
      </w:r>
    </w:p>
    <w:p w:rsidR="00B15F03" w:rsidRDefault="00B15F03">
      <w:pPr>
        <w:pStyle w:val="ConsPlusNormal"/>
        <w:jc w:val="both"/>
      </w:pPr>
    </w:p>
    <w:p w:rsidR="00B15F03" w:rsidRDefault="00B15F03">
      <w:pPr>
        <w:pStyle w:val="ConsPlusTitle"/>
        <w:jc w:val="center"/>
        <w:outlineLvl w:val="2"/>
      </w:pPr>
      <w:r>
        <w:t>Формирование Плана</w:t>
      </w:r>
    </w:p>
    <w:p w:rsidR="00B15F03" w:rsidRDefault="00B15F03">
      <w:pPr>
        <w:pStyle w:val="ConsPlusNormal"/>
        <w:jc w:val="both"/>
      </w:pPr>
    </w:p>
    <w:p w:rsidR="00B15F03" w:rsidRDefault="00B15F03">
      <w:pPr>
        <w:pStyle w:val="ConsPlusNormal"/>
        <w:ind w:firstLine="540"/>
        <w:jc w:val="both"/>
      </w:pPr>
      <w:r>
        <w:t xml:space="preserve">59. Основанием для начала административной процедуры является принятие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предоставление государственной услуги, решения о включении заявления в План.</w:t>
      </w:r>
    </w:p>
    <w:p w:rsidR="00B15F03" w:rsidRDefault="00B15F03">
      <w:pPr>
        <w:pStyle w:val="ConsPlusNormal"/>
        <w:spacing w:before="220"/>
        <w:ind w:firstLine="540"/>
        <w:jc w:val="both"/>
      </w:pPr>
      <w:r>
        <w:t xml:space="preserve">60. План формируется и утверждается в соответствии с </w:t>
      </w:r>
      <w:hyperlink r:id="rId15">
        <w:r>
          <w:rPr>
            <w:color w:val="0000FF"/>
          </w:rPr>
          <w:t>Порядком</w:t>
        </w:r>
      </w:hyperlink>
      <w:r>
        <w:t xml:space="preserve"> подготовки и утверждения планов.</w:t>
      </w:r>
    </w:p>
    <w:p w:rsidR="00B15F03" w:rsidRDefault="00B15F03">
      <w:pPr>
        <w:pStyle w:val="ConsPlusNormal"/>
        <w:spacing w:before="220"/>
        <w:ind w:firstLine="540"/>
        <w:jc w:val="both"/>
      </w:pPr>
      <w:r>
        <w:t>61. Заявители,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Правилами подготовки и принятия решения.</w:t>
      </w:r>
    </w:p>
    <w:p w:rsidR="00B15F03" w:rsidRDefault="00B15F03">
      <w:pPr>
        <w:pStyle w:val="ConsPlusNormal"/>
        <w:spacing w:before="220"/>
        <w:ind w:firstLine="540"/>
        <w:jc w:val="both"/>
      </w:pPr>
      <w:r>
        <w:t xml:space="preserve">62. Критериями принятия решения является принятие решения о включении заявления, указанного в </w:t>
      </w:r>
      <w:hyperlink w:anchor="P146">
        <w:r>
          <w:rPr>
            <w:color w:val="0000FF"/>
          </w:rPr>
          <w:t>пункте 13</w:t>
        </w:r>
      </w:hyperlink>
      <w:r>
        <w:t xml:space="preserve"> Регламента, в План.</w:t>
      </w:r>
    </w:p>
    <w:p w:rsidR="00B15F03" w:rsidRDefault="00B15F03">
      <w:pPr>
        <w:pStyle w:val="ConsPlusNormal"/>
        <w:spacing w:before="220"/>
        <w:ind w:firstLine="540"/>
        <w:jc w:val="both"/>
      </w:pPr>
      <w:r>
        <w:t xml:space="preserve">63. Результатом административной процедуры является утверждение </w:t>
      </w:r>
      <w:proofErr w:type="spellStart"/>
      <w:r>
        <w:t>Росрыболовством</w:t>
      </w:r>
      <w:proofErr w:type="spellEnd"/>
      <w:r>
        <w:t xml:space="preserve"> (территориальным органом </w:t>
      </w:r>
      <w:proofErr w:type="spellStart"/>
      <w:r>
        <w:t>Росрыболовства</w:t>
      </w:r>
      <w:proofErr w:type="spellEnd"/>
      <w:r>
        <w:t>) Плана или внесение в него изменений.</w:t>
      </w:r>
    </w:p>
    <w:p w:rsidR="00B15F03" w:rsidRDefault="00B15F03">
      <w:pPr>
        <w:pStyle w:val="ConsPlusNormal"/>
        <w:spacing w:before="220"/>
        <w:ind w:firstLine="540"/>
        <w:jc w:val="both"/>
      </w:pPr>
      <w:r>
        <w:t xml:space="preserve">64. Способом фиксации результата выполнения административной процедуры является размещение на официальном сайте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в информационно-телекоммуникационной сети "Интернет" приказа </w:t>
      </w:r>
      <w:proofErr w:type="spellStart"/>
      <w:r>
        <w:t>Росрыболовства</w:t>
      </w:r>
      <w:proofErr w:type="spellEnd"/>
      <w:r>
        <w:t xml:space="preserve"> (территориального органа </w:t>
      </w:r>
      <w:proofErr w:type="spellStart"/>
      <w:r>
        <w:t>Росрыболовства</w:t>
      </w:r>
      <w:proofErr w:type="spellEnd"/>
      <w:r>
        <w:t>) об утверждении Плана или внесения в него изменений.</w:t>
      </w:r>
    </w:p>
    <w:p w:rsidR="00B15F03" w:rsidRDefault="00B15F03">
      <w:pPr>
        <w:pStyle w:val="ConsPlusNormal"/>
        <w:jc w:val="both"/>
      </w:pPr>
    </w:p>
    <w:p w:rsidR="00B15F03" w:rsidRDefault="00B15F03">
      <w:pPr>
        <w:pStyle w:val="ConsPlusTitle"/>
        <w:jc w:val="center"/>
        <w:outlineLvl w:val="2"/>
      </w:pPr>
      <w:r>
        <w:t>Представление заявителю проекта договора на выполнение</w:t>
      </w:r>
    </w:p>
    <w:p w:rsidR="00B15F03" w:rsidRDefault="00B15F03">
      <w:pPr>
        <w:pStyle w:val="ConsPlusTitle"/>
        <w:jc w:val="center"/>
      </w:pPr>
      <w:proofErr w:type="gramStart"/>
      <w:r>
        <w:t>работ</w:t>
      </w:r>
      <w:proofErr w:type="gramEnd"/>
      <w:r>
        <w:t xml:space="preserve"> по искусственному воспроизводству водных биоресурсов</w:t>
      </w:r>
    </w:p>
    <w:p w:rsidR="00B15F03" w:rsidRDefault="00B15F03">
      <w:pPr>
        <w:pStyle w:val="ConsPlusNormal"/>
        <w:jc w:val="both"/>
      </w:pPr>
    </w:p>
    <w:p w:rsidR="00B15F03" w:rsidRDefault="00B15F03">
      <w:pPr>
        <w:pStyle w:val="ConsPlusNormal"/>
        <w:ind w:firstLine="540"/>
        <w:jc w:val="both"/>
      </w:pPr>
      <w:r>
        <w:t xml:space="preserve">65. Основанием для начала административной процедуры является размещение </w:t>
      </w:r>
      <w:proofErr w:type="spellStart"/>
      <w:r>
        <w:t>Росрыболовством</w:t>
      </w:r>
      <w:proofErr w:type="spellEnd"/>
      <w:r>
        <w:t xml:space="preserve"> (территориальным органом </w:t>
      </w:r>
      <w:proofErr w:type="spellStart"/>
      <w:r>
        <w:t>Росрыболовства</w:t>
      </w:r>
      <w:proofErr w:type="spellEnd"/>
      <w:r>
        <w:t xml:space="preserve">) на своем официальном сайте в информационно-телекоммуникационной сети "Интернет" приказа </w:t>
      </w:r>
      <w:proofErr w:type="spellStart"/>
      <w:r>
        <w:t>Росрыболовства</w:t>
      </w:r>
      <w:proofErr w:type="spellEnd"/>
      <w:r>
        <w:t xml:space="preserve"> (территориального органа </w:t>
      </w:r>
      <w:proofErr w:type="spellStart"/>
      <w:r>
        <w:t>Росрыболовства</w:t>
      </w:r>
      <w:proofErr w:type="spellEnd"/>
      <w:r>
        <w:t>) об утверждении Плана или внесении в него изменений, а также объявления о сроке заключения с заявителями, включенными в План, договоров на выполнение работ по искусственному воспроизводству водных биоресурсов.</w:t>
      </w:r>
    </w:p>
    <w:p w:rsidR="00B15F03" w:rsidRDefault="00B15F03">
      <w:pPr>
        <w:pStyle w:val="ConsPlusNormal"/>
        <w:spacing w:before="220"/>
        <w:ind w:firstLine="540"/>
        <w:jc w:val="both"/>
      </w:pPr>
      <w:bookmarkStart w:id="11" w:name="P400"/>
      <w:bookmarkEnd w:id="11"/>
      <w:r>
        <w:t xml:space="preserve">66.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рабочих дней со дня размещения Плана на официальном сайте </w:t>
      </w:r>
      <w:proofErr w:type="spellStart"/>
      <w:r>
        <w:t>Росрыболовства</w:t>
      </w:r>
      <w:proofErr w:type="spellEnd"/>
      <w:r>
        <w:t xml:space="preserve"> (территориального органа </w:t>
      </w:r>
      <w:proofErr w:type="spellStart"/>
      <w:r>
        <w:t>Росрыболовства</w:t>
      </w:r>
      <w:proofErr w:type="spellEnd"/>
      <w:r>
        <w:t>) в информационно-телекоммуникационной сети "Интернет" представляет его заявителю для подписания или направляет почтовым отправлением с уведомлением о вручении.</w:t>
      </w:r>
    </w:p>
    <w:p w:rsidR="00B15F03" w:rsidRDefault="00B15F03">
      <w:pPr>
        <w:pStyle w:val="ConsPlusNormal"/>
        <w:spacing w:before="220"/>
        <w:ind w:firstLine="540"/>
        <w:jc w:val="both"/>
      </w:pPr>
      <w:bookmarkStart w:id="12" w:name="P401"/>
      <w:bookmarkEnd w:id="12"/>
      <w:r>
        <w:t>67. Критерием принятия решения является утверждение Плана или внесение в него изменений.</w:t>
      </w:r>
    </w:p>
    <w:p w:rsidR="00B15F03" w:rsidRDefault="00B15F03">
      <w:pPr>
        <w:pStyle w:val="ConsPlusNormal"/>
        <w:spacing w:before="220"/>
        <w:ind w:firstLine="540"/>
        <w:jc w:val="both"/>
      </w:pPr>
      <w:r>
        <w:lastRenderedPageBreak/>
        <w:t xml:space="preserve">68. Результатом административной процедуры является направление заявителю документов, указанных в </w:t>
      </w:r>
      <w:hyperlink w:anchor="P400">
        <w:r>
          <w:rPr>
            <w:color w:val="0000FF"/>
          </w:rPr>
          <w:t>пункте 66</w:t>
        </w:r>
      </w:hyperlink>
      <w:r>
        <w:t xml:space="preserve"> Регламента.</w:t>
      </w:r>
    </w:p>
    <w:p w:rsidR="00B15F03" w:rsidRDefault="00B15F03">
      <w:pPr>
        <w:pStyle w:val="ConsPlusNormal"/>
        <w:spacing w:before="220"/>
        <w:ind w:firstLine="540"/>
        <w:jc w:val="both"/>
      </w:pPr>
      <w:r>
        <w:t>69. Способом фиксации результата выполнения административной процедуры является уведомление о вручении почтового отправления либо документ, подтверждающий передачу документов, подписанный заявителем.</w:t>
      </w:r>
    </w:p>
    <w:p w:rsidR="00B15F03" w:rsidRDefault="00B15F03">
      <w:pPr>
        <w:pStyle w:val="ConsPlusNormal"/>
        <w:jc w:val="both"/>
      </w:pPr>
    </w:p>
    <w:p w:rsidR="00B15F03" w:rsidRDefault="00B15F03">
      <w:pPr>
        <w:pStyle w:val="ConsPlusTitle"/>
        <w:jc w:val="center"/>
        <w:outlineLvl w:val="2"/>
      </w:pPr>
      <w:r>
        <w:t>Представление заявителем подписанного</w:t>
      </w:r>
    </w:p>
    <w:p w:rsidR="00B15F03" w:rsidRDefault="00B15F03">
      <w:pPr>
        <w:pStyle w:val="ConsPlusTitle"/>
        <w:jc w:val="center"/>
      </w:pPr>
      <w:proofErr w:type="gramStart"/>
      <w:r>
        <w:t>договора</w:t>
      </w:r>
      <w:proofErr w:type="gramEnd"/>
      <w:r>
        <w:t xml:space="preserve"> на выполнение работ по искусственному</w:t>
      </w:r>
    </w:p>
    <w:p w:rsidR="00B15F03" w:rsidRDefault="00B15F03">
      <w:pPr>
        <w:pStyle w:val="ConsPlusTitle"/>
        <w:jc w:val="center"/>
      </w:pPr>
      <w:proofErr w:type="gramStart"/>
      <w:r>
        <w:t>воспроизводству</w:t>
      </w:r>
      <w:proofErr w:type="gramEnd"/>
      <w:r>
        <w:t xml:space="preserve"> водных биоресурсов</w:t>
      </w:r>
    </w:p>
    <w:p w:rsidR="00B15F03" w:rsidRDefault="00B15F03">
      <w:pPr>
        <w:pStyle w:val="ConsPlusNormal"/>
        <w:jc w:val="both"/>
      </w:pPr>
    </w:p>
    <w:p w:rsidR="00B15F03" w:rsidRDefault="00B15F03">
      <w:pPr>
        <w:pStyle w:val="ConsPlusNormal"/>
        <w:ind w:firstLine="540"/>
        <w:jc w:val="both"/>
      </w:pPr>
      <w:r>
        <w:t xml:space="preserve">70. Основанием для начала административной процедуры является получение заявителем документов, указанных в </w:t>
      </w:r>
      <w:hyperlink w:anchor="P401">
        <w:r>
          <w:rPr>
            <w:color w:val="0000FF"/>
          </w:rPr>
          <w:t>пункте 67</w:t>
        </w:r>
      </w:hyperlink>
      <w:r>
        <w:t xml:space="preserve"> Регламента.</w:t>
      </w:r>
    </w:p>
    <w:p w:rsidR="00B15F03" w:rsidRDefault="00B15F03">
      <w:pPr>
        <w:pStyle w:val="ConsPlusNormal"/>
        <w:spacing w:before="220"/>
        <w:ind w:firstLine="540"/>
        <w:jc w:val="both"/>
      </w:pPr>
      <w:bookmarkStart w:id="13" w:name="P410"/>
      <w:bookmarkEnd w:id="13"/>
      <w:r>
        <w:t xml:space="preserve">71. 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 экземплярах), подписанного уполномоченным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подписывает его и представляет 1 экземпляр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непосредственно либо почтовым отправлением с уведомлением о вручении или извещает в письменной форме </w:t>
      </w:r>
      <w:proofErr w:type="spellStart"/>
      <w:r>
        <w:t>Росрыболовство</w:t>
      </w:r>
      <w:proofErr w:type="spellEnd"/>
      <w:r>
        <w:t xml:space="preserve"> (территориальный орган </w:t>
      </w:r>
      <w:proofErr w:type="spellStart"/>
      <w:r>
        <w:t>Росрыболовства</w:t>
      </w:r>
      <w:proofErr w:type="spellEnd"/>
      <w:r>
        <w:t>) об отказе от заключения договора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 xml:space="preserve">72. Непредставление заявителем непосредственно или почтовым отправлением с уведомлением о вручении в указанный в абзаце третьем </w:t>
      </w:r>
      <w:hyperlink w:anchor="P129">
        <w:r>
          <w:rPr>
            <w:color w:val="0000FF"/>
          </w:rPr>
          <w:t>пункта 11</w:t>
        </w:r>
      </w:hyperlink>
      <w:r>
        <w:t xml:space="preserve"> Регламента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 от заключения указанного договора, предусмотренного </w:t>
      </w:r>
      <w:hyperlink w:anchor="P410">
        <w:r>
          <w:rPr>
            <w:color w:val="0000FF"/>
          </w:rPr>
          <w:t>пунктом 71</w:t>
        </w:r>
      </w:hyperlink>
      <w:r>
        <w:t xml:space="preserve"> Регламента, является отказом заявителя от заключения договора на выполнение работ на искусственное воспроизводство водных биоресурсов.</w:t>
      </w:r>
    </w:p>
    <w:p w:rsidR="00B15F03" w:rsidRDefault="00B15F03">
      <w:pPr>
        <w:pStyle w:val="ConsPlusNormal"/>
        <w:spacing w:before="220"/>
        <w:ind w:firstLine="540"/>
        <w:jc w:val="both"/>
      </w:pPr>
      <w:bookmarkStart w:id="14" w:name="P412"/>
      <w:bookmarkEnd w:id="14"/>
      <w:r>
        <w:t xml:space="preserve">73. Критерием принятия решения является получение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подписанного заявителем экземпляра договора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74.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заключении такого договора.</w:t>
      </w:r>
    </w:p>
    <w:p w:rsidR="00B15F03" w:rsidRDefault="00B15F03">
      <w:pPr>
        <w:pStyle w:val="ConsPlusNormal"/>
        <w:spacing w:before="220"/>
        <w:ind w:firstLine="540"/>
        <w:jc w:val="both"/>
      </w:pPr>
      <w:r>
        <w:t>75. Способом фиксации результата административной процедуры является регистрация договора 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 водных биоресурсов либо регистрация в системе делопроизводства уведомления об отказе от заключения договора на выполнение работ по искусственному воспроизводству водных биоресурсов.</w:t>
      </w:r>
    </w:p>
    <w:p w:rsidR="00B15F03" w:rsidRDefault="00B15F03">
      <w:pPr>
        <w:pStyle w:val="ConsPlusNormal"/>
        <w:jc w:val="both"/>
      </w:pPr>
    </w:p>
    <w:p w:rsidR="00B15F03" w:rsidRDefault="00B15F03">
      <w:pPr>
        <w:pStyle w:val="ConsPlusTitle"/>
        <w:jc w:val="center"/>
        <w:outlineLvl w:val="2"/>
      </w:pPr>
      <w:r>
        <w:t>Исправление допущенных опечаток и (или) ошибок</w:t>
      </w:r>
    </w:p>
    <w:p w:rsidR="00B15F03" w:rsidRDefault="00B15F03">
      <w:pPr>
        <w:pStyle w:val="ConsPlusTitle"/>
        <w:jc w:val="center"/>
      </w:pPr>
      <w:proofErr w:type="gramStart"/>
      <w:r>
        <w:t>в</w:t>
      </w:r>
      <w:proofErr w:type="gramEnd"/>
      <w:r>
        <w:t xml:space="preserve"> выданных в результате предоставления государственной</w:t>
      </w:r>
    </w:p>
    <w:p w:rsidR="00B15F03" w:rsidRDefault="00B15F03">
      <w:pPr>
        <w:pStyle w:val="ConsPlusTitle"/>
        <w:jc w:val="center"/>
      </w:pPr>
      <w:proofErr w:type="gramStart"/>
      <w:r>
        <w:t>услуги</w:t>
      </w:r>
      <w:proofErr w:type="gramEnd"/>
      <w:r>
        <w:t xml:space="preserve"> документах</w:t>
      </w:r>
    </w:p>
    <w:p w:rsidR="00B15F03" w:rsidRDefault="00B15F03">
      <w:pPr>
        <w:pStyle w:val="ConsPlusNormal"/>
        <w:jc w:val="both"/>
      </w:pPr>
    </w:p>
    <w:p w:rsidR="00B15F03" w:rsidRDefault="00B15F03">
      <w:pPr>
        <w:pStyle w:val="ConsPlusNormal"/>
        <w:ind w:firstLine="540"/>
        <w:jc w:val="both"/>
      </w:pPr>
      <w:r>
        <w:t xml:space="preserve">76. Основанием для начала административной процедуры является прием и регистрация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заявления об </w:t>
      </w:r>
      <w:r>
        <w:lastRenderedPageBreak/>
        <w:t xml:space="preserve">исправлении допущенных опечаток и (или) ошибок в договоре на выполнение работ по искусственному воспроизводству водных биоресурсов (далее - заявление об исправлении ошибок) по форме согласно </w:t>
      </w:r>
      <w:hyperlink w:anchor="P663">
        <w:r>
          <w:rPr>
            <w:color w:val="0000FF"/>
          </w:rPr>
          <w:t>приложению N 2</w:t>
        </w:r>
      </w:hyperlink>
      <w:r>
        <w:t xml:space="preserve"> к настоящему Регламенту.</w:t>
      </w:r>
    </w:p>
    <w:p w:rsidR="00B15F03" w:rsidRDefault="00B15F03">
      <w:pPr>
        <w:pStyle w:val="ConsPlusNormal"/>
        <w:spacing w:before="220"/>
        <w:ind w:firstLine="540"/>
        <w:jc w:val="both"/>
      </w:pPr>
      <w:r>
        <w:t xml:space="preserve">Заявление об исправлении ошибок рассматривается должностным лицом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 за предоставление государственной услуги, в течение 3 рабочих дней с даты его регистрации.</w:t>
      </w:r>
    </w:p>
    <w:p w:rsidR="00B15F03" w:rsidRDefault="00B15F03">
      <w:pPr>
        <w:pStyle w:val="ConsPlusNormal"/>
        <w:spacing w:before="220"/>
        <w:ind w:firstLine="540"/>
        <w:jc w:val="both"/>
      </w:pPr>
      <w:r>
        <w:t xml:space="preserve">В случае выявления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ответственное за предоставление государственной услуги, в течение 5 рабочих дней с даты регистрации заявления об исправлении ошибок составляет проект дополнительного соглашения к договору на выполнение работ по искусственному воспроизводству водных биоресурсов (далее - дополнительное соглашение) и передает его руководителю </w:t>
      </w:r>
      <w:proofErr w:type="spellStart"/>
      <w:r>
        <w:t>Росрыболовства</w:t>
      </w:r>
      <w:proofErr w:type="spellEnd"/>
      <w:r>
        <w:t xml:space="preserve"> (территориального органа </w:t>
      </w:r>
      <w:proofErr w:type="spellStart"/>
      <w:r>
        <w:t>Росрыболовства</w:t>
      </w:r>
      <w:proofErr w:type="spellEnd"/>
      <w:r>
        <w:t>), который подписывает проект дополнительного соглашения к договору на выполнение работ по искусственному воспроизводству водных биоресурсов и скрепляет его печатью.</w:t>
      </w:r>
    </w:p>
    <w:p w:rsidR="00B15F03" w:rsidRDefault="00B15F03">
      <w:pPr>
        <w:pStyle w:val="ConsPlusNormal"/>
        <w:spacing w:before="220"/>
        <w:ind w:firstLine="540"/>
        <w:jc w:val="both"/>
      </w:pPr>
      <w:r>
        <w:t xml:space="preserve">После подписания руководителем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проекта дополнительного соглашения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ответственное за предоставление государственной услуги, в течение 2 рабочих дней с даты подписания проекта дополнительного соглашения представляет его в 2 экземплярах для подписания заявителю непосредственно или направляет письмом с уведомлением о вручении.</w:t>
      </w:r>
    </w:p>
    <w:p w:rsidR="00B15F03" w:rsidRDefault="00B15F03">
      <w:pPr>
        <w:pStyle w:val="ConsPlusNormal"/>
        <w:spacing w:before="220"/>
        <w:ind w:firstLine="540"/>
        <w:jc w:val="both"/>
      </w:pPr>
      <w:r>
        <w:t xml:space="preserve">Заявитель или его представитель (при наличии документов, подтверждающих полномочия на подписание дополнительного соглашения к договору на выполнение работ по искусственному воспроизводству водных биоресурсов) в течение 5 рабочих дней с даты получения обоих экземпляров проекта дополнительного соглашения к договору на выполнение работ по искусственному воспроизводству водных биоресурсов, подписанных руководителем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подписывает их, скрепляет печатью (при наличии) и направляет их в </w:t>
      </w:r>
      <w:proofErr w:type="spellStart"/>
      <w:r>
        <w:t>Росрыболовство</w:t>
      </w:r>
      <w:proofErr w:type="spellEnd"/>
      <w:r>
        <w:t xml:space="preserve"> (территориальный орган </w:t>
      </w:r>
      <w:proofErr w:type="spellStart"/>
      <w:r>
        <w:t>Росрыболовства</w:t>
      </w:r>
      <w:proofErr w:type="spellEnd"/>
      <w:r>
        <w:t xml:space="preserve">) или при наличии замечаний извещает </w:t>
      </w:r>
      <w:proofErr w:type="spellStart"/>
      <w:r>
        <w:t>Росрыболовство</w:t>
      </w:r>
      <w:proofErr w:type="spellEnd"/>
      <w:r>
        <w:t xml:space="preserve"> (территориальный орган </w:t>
      </w:r>
      <w:proofErr w:type="spellStart"/>
      <w:r>
        <w:t>Росрыболовства</w:t>
      </w:r>
      <w:proofErr w:type="spellEnd"/>
      <w:r>
        <w:t>) об отказе от подписания проекта дополнительного соглашения к договору на выполнение работ по искусственному воспроизводству водных биоресурсов посредством направления соответствующего уведомления.</w:t>
      </w:r>
    </w:p>
    <w:p w:rsidR="00B15F03" w:rsidRDefault="00B15F03">
      <w:pPr>
        <w:pStyle w:val="ConsPlusNormal"/>
        <w:spacing w:before="220"/>
        <w:ind w:firstLine="540"/>
        <w:jc w:val="both"/>
      </w:pPr>
      <w:r>
        <w:t>Непредставление заявителем в указанный срок подписанного им проекта дополнительного соглашения к договору на выполнение работ по искусственному воспроизводству водных биоресурсов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w:t>
      </w:r>
    </w:p>
    <w:p w:rsidR="00B15F03" w:rsidRDefault="00B15F03">
      <w:pPr>
        <w:pStyle w:val="ConsPlusNormal"/>
        <w:spacing w:before="220"/>
        <w:ind w:firstLine="540"/>
        <w:jc w:val="both"/>
      </w:pPr>
      <w:r>
        <w:t xml:space="preserve">В случае отсутствия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ответственное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B15F03" w:rsidRDefault="00B15F03">
      <w:pPr>
        <w:pStyle w:val="ConsPlusNormal"/>
        <w:spacing w:before="220"/>
        <w:ind w:firstLine="540"/>
        <w:jc w:val="both"/>
      </w:pPr>
      <w:r>
        <w:t>77. Критерием принятия решения является наличие или отсутствие опечаток и (или)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lastRenderedPageBreak/>
        <w:t>78. Результатом административной процедуры является исправление опечаток и (или) ошибок в договоре на выполнение работ по искусственному воспроизводству водных биоресурсов либо направление в адрес заявителя ответа с информацией об отсутствии опечаток и (или) ошибок в договоре на выполнение работ по искусственному воспроизводству водных биоресурсов.</w:t>
      </w:r>
    </w:p>
    <w:p w:rsidR="00B15F03" w:rsidRDefault="00B15F03">
      <w:pPr>
        <w:pStyle w:val="ConsPlusNormal"/>
        <w:spacing w:before="220"/>
        <w:ind w:firstLine="540"/>
        <w:jc w:val="both"/>
      </w:pPr>
      <w:r>
        <w:t>79. Способом фиксации результата административной процедуры является направление заявителю проекта дополнительного соглашения к договору на выполнение работ по искусственному воспроизводству водных биоресурсов или направление информации об отсутствии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B15F03" w:rsidRDefault="00B15F03">
      <w:pPr>
        <w:pStyle w:val="ConsPlusNormal"/>
        <w:jc w:val="both"/>
      </w:pPr>
    </w:p>
    <w:p w:rsidR="00B15F03" w:rsidRDefault="00B15F03">
      <w:pPr>
        <w:pStyle w:val="ConsPlusTitle"/>
        <w:jc w:val="center"/>
        <w:outlineLvl w:val="2"/>
      </w:pPr>
      <w:r>
        <w:t>Порядок осуществления в электронной форме, в том числе</w:t>
      </w:r>
    </w:p>
    <w:p w:rsidR="00B15F03" w:rsidRDefault="00B15F03">
      <w:pPr>
        <w:pStyle w:val="ConsPlusTitle"/>
        <w:jc w:val="center"/>
      </w:pPr>
      <w:proofErr w:type="gramStart"/>
      <w:r>
        <w:t>с</w:t>
      </w:r>
      <w:proofErr w:type="gramEnd"/>
      <w:r>
        <w:t xml:space="preserve"> использованием Единого портала, административных процедур</w:t>
      </w:r>
    </w:p>
    <w:p w:rsidR="00B15F03" w:rsidRDefault="00B15F03">
      <w:pPr>
        <w:pStyle w:val="ConsPlusTitle"/>
        <w:jc w:val="center"/>
      </w:pPr>
      <w:proofErr w:type="gramStart"/>
      <w:r>
        <w:t>в</w:t>
      </w:r>
      <w:proofErr w:type="gramEnd"/>
      <w:r>
        <w:t xml:space="preserve"> соответствии с положениями </w:t>
      </w:r>
      <w:hyperlink r:id="rId16">
        <w:r>
          <w:rPr>
            <w:color w:val="0000FF"/>
          </w:rPr>
          <w:t>статьи 10</w:t>
        </w:r>
      </w:hyperlink>
      <w:r>
        <w:t xml:space="preserve"> Закона N 210-ФЗ</w:t>
      </w:r>
    </w:p>
    <w:p w:rsidR="00B15F03" w:rsidRDefault="00B15F03">
      <w:pPr>
        <w:pStyle w:val="ConsPlusNormal"/>
        <w:jc w:val="both"/>
      </w:pPr>
    </w:p>
    <w:p w:rsidR="00B15F03" w:rsidRDefault="00B15F03">
      <w:pPr>
        <w:pStyle w:val="ConsPlusNormal"/>
        <w:ind w:firstLine="540"/>
        <w:jc w:val="both"/>
      </w:pPr>
      <w:r>
        <w:t>80. При предоставлении государственной услуги в электронной форме с использованием Единого портала осуществляется:</w:t>
      </w:r>
    </w:p>
    <w:p w:rsidR="00B15F03" w:rsidRDefault="00B15F03">
      <w:pPr>
        <w:pStyle w:val="ConsPlusNormal"/>
        <w:spacing w:before="220"/>
        <w:ind w:firstLine="540"/>
        <w:jc w:val="both"/>
      </w:pPr>
      <w:proofErr w:type="gramStart"/>
      <w:r>
        <w:t>представление</w:t>
      </w:r>
      <w:proofErr w:type="gramEnd"/>
      <w:r>
        <w:t xml:space="preserve"> заявителю информации и обеспечение доступа заявителей к сведениям о государственной услуге;</w:t>
      </w:r>
    </w:p>
    <w:p w:rsidR="00B15F03" w:rsidRDefault="00B15F03">
      <w:pPr>
        <w:pStyle w:val="ConsPlusNormal"/>
        <w:spacing w:before="220"/>
        <w:ind w:firstLine="540"/>
        <w:jc w:val="both"/>
      </w:pPr>
      <w:proofErr w:type="gramStart"/>
      <w:r>
        <w:t>подача</w:t>
      </w:r>
      <w:proofErr w:type="gramEnd"/>
      <w:r>
        <w:t xml:space="preserve"> заявления о предоставлении государственной услуги;</w:t>
      </w:r>
    </w:p>
    <w:p w:rsidR="00B15F03" w:rsidRDefault="00B15F03">
      <w:pPr>
        <w:pStyle w:val="ConsPlusNormal"/>
        <w:spacing w:before="220"/>
        <w:ind w:firstLine="540"/>
        <w:jc w:val="both"/>
      </w:pPr>
      <w:proofErr w:type="gramStart"/>
      <w:r>
        <w:t>получение</w:t>
      </w:r>
      <w:proofErr w:type="gramEnd"/>
      <w:r>
        <w:t xml:space="preserve"> заявителем сведений о ходе рассмотрения заявления о предоставлении государственной услуги;</w:t>
      </w:r>
    </w:p>
    <w:p w:rsidR="00B15F03" w:rsidRDefault="00B15F03">
      <w:pPr>
        <w:pStyle w:val="ConsPlusNormal"/>
        <w:spacing w:before="220"/>
        <w:ind w:firstLine="540"/>
        <w:jc w:val="both"/>
      </w:pPr>
      <w:proofErr w:type="gramStart"/>
      <w:r>
        <w:t>информирование</w:t>
      </w:r>
      <w:proofErr w:type="gramEnd"/>
      <w:r>
        <w:t xml:space="preserve"> заявителя о результате предоставления государственной услуги.</w:t>
      </w:r>
    </w:p>
    <w:p w:rsidR="00B15F03" w:rsidRDefault="00B15F03">
      <w:pPr>
        <w:pStyle w:val="ConsPlusNormal"/>
        <w:jc w:val="both"/>
      </w:pPr>
    </w:p>
    <w:p w:rsidR="00B15F03" w:rsidRDefault="00B15F03">
      <w:pPr>
        <w:pStyle w:val="ConsPlusTitle"/>
        <w:jc w:val="center"/>
        <w:outlineLvl w:val="1"/>
      </w:pPr>
      <w:r>
        <w:t>IV. Формы контроля за предоставлением</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Title"/>
        <w:jc w:val="center"/>
        <w:outlineLvl w:val="2"/>
      </w:pPr>
      <w:r>
        <w:t>Порядок осуществления текущего контроля</w:t>
      </w:r>
    </w:p>
    <w:p w:rsidR="00B15F03" w:rsidRDefault="00B15F03">
      <w:pPr>
        <w:pStyle w:val="ConsPlusTitle"/>
        <w:jc w:val="center"/>
      </w:pPr>
      <w:proofErr w:type="gramStart"/>
      <w:r>
        <w:t>за</w:t>
      </w:r>
      <w:proofErr w:type="gramEnd"/>
      <w:r>
        <w:t xml:space="preserve"> соблюдением и исполнением ответственными должностными</w:t>
      </w:r>
    </w:p>
    <w:p w:rsidR="00B15F03" w:rsidRDefault="00B15F03">
      <w:pPr>
        <w:pStyle w:val="ConsPlusTitle"/>
        <w:jc w:val="center"/>
      </w:pPr>
      <w:proofErr w:type="gramStart"/>
      <w:r>
        <w:t>лицами</w:t>
      </w:r>
      <w:proofErr w:type="gramEnd"/>
      <w:r>
        <w:t xml:space="preserve"> положений Регламента и иных нормативных правовых</w:t>
      </w:r>
    </w:p>
    <w:p w:rsidR="00B15F03" w:rsidRDefault="00B15F03">
      <w:pPr>
        <w:pStyle w:val="ConsPlusTitle"/>
        <w:jc w:val="center"/>
      </w:pPr>
      <w:proofErr w:type="gramStart"/>
      <w:r>
        <w:t>актов</w:t>
      </w:r>
      <w:proofErr w:type="gramEnd"/>
      <w:r>
        <w:t>, устанавливающих требования к предоставлению</w:t>
      </w:r>
    </w:p>
    <w:p w:rsidR="00B15F03" w:rsidRDefault="00B15F03">
      <w:pPr>
        <w:pStyle w:val="ConsPlusTitle"/>
        <w:jc w:val="center"/>
      </w:pPr>
      <w:proofErr w:type="gramStart"/>
      <w:r>
        <w:t>государственной</w:t>
      </w:r>
      <w:proofErr w:type="gramEnd"/>
      <w:r>
        <w:t xml:space="preserve"> услуги, а также принятием ими решений</w:t>
      </w:r>
    </w:p>
    <w:p w:rsidR="00B15F03" w:rsidRDefault="00B15F03">
      <w:pPr>
        <w:pStyle w:val="ConsPlusNormal"/>
        <w:jc w:val="both"/>
      </w:pPr>
    </w:p>
    <w:p w:rsidR="00B15F03" w:rsidRDefault="00B15F03">
      <w:pPr>
        <w:pStyle w:val="ConsPlusNormal"/>
        <w:ind w:firstLine="540"/>
        <w:jc w:val="both"/>
      </w:pPr>
      <w:r>
        <w:t xml:space="preserve">81. Текущий контроль за соблюдением и исполнением должностными лицами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ответственными за организацию работы по предоставлению государственной услуги.</w:t>
      </w:r>
    </w:p>
    <w:p w:rsidR="00B15F03" w:rsidRDefault="00B15F03">
      <w:pPr>
        <w:pStyle w:val="ConsPlusNormal"/>
        <w:spacing w:before="220"/>
        <w:ind w:firstLine="540"/>
        <w:jc w:val="both"/>
      </w:pPr>
      <w:r>
        <w:t xml:space="preserve">82. Должностные лица </w:t>
      </w:r>
      <w:proofErr w:type="spellStart"/>
      <w:r>
        <w:t>Росрыболовства</w:t>
      </w:r>
      <w:proofErr w:type="spellEnd"/>
      <w:r>
        <w:t xml:space="preserve"> (территориального органа </w:t>
      </w:r>
      <w:proofErr w:type="spellStart"/>
      <w:r>
        <w:t>Росрыболовства</w:t>
      </w:r>
      <w:proofErr w:type="spellEnd"/>
      <w:r>
        <w:t>), ответственные за организацию работы по предоставлению государственной услуги,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B15F03" w:rsidRDefault="00B15F03">
      <w:pPr>
        <w:pStyle w:val="ConsPlusNormal"/>
        <w:spacing w:before="220"/>
        <w:ind w:firstLine="540"/>
        <w:jc w:val="both"/>
      </w:pPr>
      <w:r>
        <w:t xml:space="preserve">83. Текущий контроль осуществляется путем проведения должностными лицами, ответственными за организацию предоставления государственной услуги, плановых и внеплановых проверок соблюдения и исполнения должностными лицами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ответственными за предоставление государственной услуги, положений Регламента, иных нормативных правовых актов Российской Федерации, устанавливающих </w:t>
      </w:r>
      <w:r>
        <w:lastRenderedPageBreak/>
        <w:t>требования к предоставлению государственной услуги.</w:t>
      </w:r>
    </w:p>
    <w:p w:rsidR="00B15F03" w:rsidRDefault="00B15F03">
      <w:pPr>
        <w:pStyle w:val="ConsPlusNormal"/>
        <w:jc w:val="both"/>
      </w:pPr>
    </w:p>
    <w:p w:rsidR="00B15F03" w:rsidRDefault="00B15F03">
      <w:pPr>
        <w:pStyle w:val="ConsPlusTitle"/>
        <w:jc w:val="center"/>
        <w:outlineLvl w:val="2"/>
      </w:pPr>
      <w:r>
        <w:t>Порядок и периодичность осуществления плановых</w:t>
      </w:r>
    </w:p>
    <w:p w:rsidR="00B15F03" w:rsidRDefault="00B15F03">
      <w:pPr>
        <w:pStyle w:val="ConsPlusTitle"/>
        <w:jc w:val="center"/>
      </w:pPr>
      <w:proofErr w:type="gramStart"/>
      <w:r>
        <w:t>и</w:t>
      </w:r>
      <w:proofErr w:type="gramEnd"/>
      <w:r>
        <w:t xml:space="preserve"> внеплановых проверок полноты и качества предоставления</w:t>
      </w:r>
    </w:p>
    <w:p w:rsidR="00B15F03" w:rsidRDefault="00B15F03">
      <w:pPr>
        <w:pStyle w:val="ConsPlusTitle"/>
        <w:jc w:val="center"/>
      </w:pPr>
      <w:proofErr w:type="gramStart"/>
      <w:r>
        <w:t>государственной</w:t>
      </w:r>
      <w:proofErr w:type="gramEnd"/>
      <w:r>
        <w:t xml:space="preserve"> услуги, в том числе порядок и формы</w:t>
      </w:r>
    </w:p>
    <w:p w:rsidR="00B15F03" w:rsidRDefault="00B15F03">
      <w:pPr>
        <w:pStyle w:val="ConsPlusTitle"/>
        <w:jc w:val="center"/>
      </w:pPr>
      <w:proofErr w:type="gramStart"/>
      <w:r>
        <w:t>контроля</w:t>
      </w:r>
      <w:proofErr w:type="gramEnd"/>
      <w:r>
        <w:t xml:space="preserve"> за полнотой и качеством предоставления</w:t>
      </w:r>
    </w:p>
    <w:p w:rsidR="00B15F03" w:rsidRDefault="00B15F03">
      <w:pPr>
        <w:pStyle w:val="ConsPlusTitle"/>
        <w:jc w:val="center"/>
      </w:pPr>
      <w:proofErr w:type="gramStart"/>
      <w:r>
        <w:t>государственной</w:t>
      </w:r>
      <w:proofErr w:type="gramEnd"/>
      <w:r>
        <w:t xml:space="preserve"> услуги</w:t>
      </w:r>
    </w:p>
    <w:p w:rsidR="00B15F03" w:rsidRDefault="00B15F03">
      <w:pPr>
        <w:pStyle w:val="ConsPlusNormal"/>
        <w:jc w:val="both"/>
      </w:pPr>
    </w:p>
    <w:p w:rsidR="00B15F03" w:rsidRDefault="00B15F03">
      <w:pPr>
        <w:pStyle w:val="ConsPlusNormal"/>
        <w:ind w:firstLine="540"/>
        <w:jc w:val="both"/>
      </w:pPr>
      <w:r>
        <w:t xml:space="preserve">84.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w:t>
      </w:r>
      <w:proofErr w:type="spellStart"/>
      <w:r>
        <w:t>Росрыболовства</w:t>
      </w:r>
      <w:proofErr w:type="spellEnd"/>
      <w:r>
        <w:t xml:space="preserve"> (территориального органа </w:t>
      </w:r>
      <w:proofErr w:type="spellStart"/>
      <w:r>
        <w:t>Росрыболовства</w:t>
      </w:r>
      <w:proofErr w:type="spellEnd"/>
      <w:r>
        <w:t>).</w:t>
      </w:r>
    </w:p>
    <w:p w:rsidR="00B15F03" w:rsidRDefault="00B15F03">
      <w:pPr>
        <w:pStyle w:val="ConsPlusNormal"/>
        <w:spacing w:before="220"/>
        <w:ind w:firstLine="540"/>
        <w:jc w:val="both"/>
      </w:pPr>
      <w:r>
        <w:t xml:space="preserve">85. Плановая проверка проводится ежегодно в сроки, установленные приказом </w:t>
      </w:r>
      <w:proofErr w:type="spellStart"/>
      <w:r>
        <w:t>Росрыболовства</w:t>
      </w:r>
      <w:proofErr w:type="spellEnd"/>
      <w:r>
        <w:t xml:space="preserve"> (территориального органа </w:t>
      </w:r>
      <w:proofErr w:type="spellStart"/>
      <w:r>
        <w:t>Росрыболовства</w:t>
      </w:r>
      <w:proofErr w:type="spellEnd"/>
      <w:r>
        <w:t>).</w:t>
      </w:r>
    </w:p>
    <w:p w:rsidR="00B15F03" w:rsidRDefault="00B15F03">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устанавливающим требования к предоставлению государственной услуги.</w:t>
      </w:r>
    </w:p>
    <w:p w:rsidR="00B15F03" w:rsidRDefault="00B15F03">
      <w:pPr>
        <w:pStyle w:val="ConsPlusNormal"/>
        <w:spacing w:before="220"/>
        <w:ind w:firstLine="540"/>
        <w:jc w:val="both"/>
      </w:pPr>
      <w:r>
        <w:t xml:space="preserve">86. Внеплановая проверка проводится на основании жалоб на действия (бездействие) или решение должностного лица </w:t>
      </w:r>
      <w:proofErr w:type="spellStart"/>
      <w:r>
        <w:t>Росрыболовства</w:t>
      </w:r>
      <w:proofErr w:type="spellEnd"/>
      <w:r>
        <w:t xml:space="preserve"> (территориального органа </w:t>
      </w:r>
      <w:proofErr w:type="spellStart"/>
      <w:r>
        <w:t>Росрыболовства</w:t>
      </w:r>
      <w:proofErr w:type="spellEnd"/>
      <w:r>
        <w:t>), принятое им в процессе предоставления государственной услуги.</w:t>
      </w:r>
    </w:p>
    <w:p w:rsidR="00B15F03" w:rsidRDefault="00B15F03">
      <w:pPr>
        <w:pStyle w:val="ConsPlusNormal"/>
        <w:spacing w:before="220"/>
        <w:ind w:firstLine="540"/>
        <w:jc w:val="both"/>
      </w:pPr>
      <w:r>
        <w:t xml:space="preserve">87.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w:t>
      </w:r>
      <w:proofErr w:type="spellStart"/>
      <w:r>
        <w:t>Росрыболовства</w:t>
      </w:r>
      <w:proofErr w:type="spellEnd"/>
      <w:r>
        <w:t xml:space="preserve"> (территориального органа </w:t>
      </w:r>
      <w:proofErr w:type="spellStart"/>
      <w:r>
        <w:t>Росрыболовства</w:t>
      </w:r>
      <w:proofErr w:type="spellEnd"/>
      <w:r>
        <w:t>) для принятия мер, предусмотренных законодательством Российской Федерации.</w:t>
      </w:r>
    </w:p>
    <w:p w:rsidR="00B15F03" w:rsidRDefault="00B15F03">
      <w:pPr>
        <w:pStyle w:val="ConsPlusNormal"/>
        <w:jc w:val="both"/>
      </w:pPr>
    </w:p>
    <w:p w:rsidR="00B15F03" w:rsidRDefault="00B15F03">
      <w:pPr>
        <w:pStyle w:val="ConsPlusTitle"/>
        <w:jc w:val="center"/>
        <w:outlineLvl w:val="2"/>
      </w:pPr>
      <w:r>
        <w:t>Ответственность должностных лиц органа,</w:t>
      </w:r>
    </w:p>
    <w:p w:rsidR="00B15F03" w:rsidRDefault="00B15F03">
      <w:pPr>
        <w:pStyle w:val="ConsPlusTitle"/>
        <w:jc w:val="center"/>
      </w:pPr>
      <w:proofErr w:type="gramStart"/>
      <w:r>
        <w:t>предоставляющего</w:t>
      </w:r>
      <w:proofErr w:type="gramEnd"/>
      <w:r>
        <w:t xml:space="preserve"> государственную услугу, за решения</w:t>
      </w:r>
    </w:p>
    <w:p w:rsidR="00B15F03" w:rsidRDefault="00B15F03">
      <w:pPr>
        <w:pStyle w:val="ConsPlusTitle"/>
        <w:jc w:val="center"/>
      </w:pPr>
      <w:proofErr w:type="gramStart"/>
      <w:r>
        <w:t>и</w:t>
      </w:r>
      <w:proofErr w:type="gramEnd"/>
      <w:r>
        <w:t xml:space="preserve"> действия (бездействие), принимаемые (осуществляемые)</w:t>
      </w:r>
    </w:p>
    <w:p w:rsidR="00B15F03" w:rsidRDefault="00B15F03">
      <w:pPr>
        <w:pStyle w:val="ConsPlusTitle"/>
        <w:jc w:val="center"/>
      </w:pPr>
      <w:proofErr w:type="gramStart"/>
      <w:r>
        <w:t>ими</w:t>
      </w:r>
      <w:proofErr w:type="gramEnd"/>
      <w:r>
        <w:t xml:space="preserve"> в ходе предоставления государственной услуги</w:t>
      </w:r>
    </w:p>
    <w:p w:rsidR="00B15F03" w:rsidRDefault="00B15F03">
      <w:pPr>
        <w:pStyle w:val="ConsPlusNormal"/>
        <w:jc w:val="both"/>
      </w:pPr>
    </w:p>
    <w:p w:rsidR="00B15F03" w:rsidRDefault="00B15F03">
      <w:pPr>
        <w:pStyle w:val="ConsPlusNormal"/>
        <w:ind w:firstLine="540"/>
        <w:jc w:val="both"/>
      </w:pPr>
      <w:r>
        <w:t xml:space="preserve">88. По результатам проведенных проверок в случае выявления нарушений прав заявителей, причиненных действиями (бездействием) должностных лиц </w:t>
      </w:r>
      <w:proofErr w:type="spellStart"/>
      <w:r>
        <w:t>Росрыболовства</w:t>
      </w:r>
      <w:proofErr w:type="spellEnd"/>
      <w:r>
        <w:t xml:space="preserve"> (территориального органа </w:t>
      </w:r>
      <w:proofErr w:type="spellStart"/>
      <w:r>
        <w:t>Росрыболовства</w:t>
      </w:r>
      <w:proofErr w:type="spellEnd"/>
      <w:r>
        <w:t>) и решениями, принимаемыми ими в ходе предоставления государственной услуги, виновные лица несут ответственность в соответствии с законодательством Российской Федерации.</w:t>
      </w:r>
    </w:p>
    <w:p w:rsidR="00B15F03" w:rsidRDefault="00B15F03">
      <w:pPr>
        <w:pStyle w:val="ConsPlusNormal"/>
        <w:jc w:val="both"/>
      </w:pPr>
    </w:p>
    <w:p w:rsidR="00B15F03" w:rsidRDefault="00B15F03">
      <w:pPr>
        <w:pStyle w:val="ConsPlusTitle"/>
        <w:jc w:val="center"/>
        <w:outlineLvl w:val="2"/>
      </w:pPr>
      <w:r>
        <w:t>Положения, характеризующие требования к порядку</w:t>
      </w:r>
    </w:p>
    <w:p w:rsidR="00B15F03" w:rsidRDefault="00B15F03">
      <w:pPr>
        <w:pStyle w:val="ConsPlusTitle"/>
        <w:jc w:val="center"/>
      </w:pPr>
      <w:proofErr w:type="gramStart"/>
      <w:r>
        <w:t>и</w:t>
      </w:r>
      <w:proofErr w:type="gramEnd"/>
      <w:r>
        <w:t xml:space="preserve"> формам контроля за предоставлением государственной</w:t>
      </w:r>
    </w:p>
    <w:p w:rsidR="00B15F03" w:rsidRDefault="00B15F03">
      <w:pPr>
        <w:pStyle w:val="ConsPlusTitle"/>
        <w:jc w:val="center"/>
      </w:pPr>
      <w:proofErr w:type="gramStart"/>
      <w:r>
        <w:t>услуги</w:t>
      </w:r>
      <w:proofErr w:type="gramEnd"/>
      <w:r>
        <w:t>, в том числе со стороны граждан,</w:t>
      </w:r>
    </w:p>
    <w:p w:rsidR="00B15F03" w:rsidRDefault="00B15F03">
      <w:pPr>
        <w:pStyle w:val="ConsPlusTitle"/>
        <w:jc w:val="center"/>
      </w:pPr>
      <w:proofErr w:type="gramStart"/>
      <w:r>
        <w:t>их</w:t>
      </w:r>
      <w:proofErr w:type="gramEnd"/>
      <w:r>
        <w:t xml:space="preserve"> объединений и организаций</w:t>
      </w:r>
    </w:p>
    <w:p w:rsidR="00B15F03" w:rsidRDefault="00B15F03">
      <w:pPr>
        <w:pStyle w:val="ConsPlusNormal"/>
        <w:jc w:val="both"/>
      </w:pPr>
    </w:p>
    <w:p w:rsidR="00B15F03" w:rsidRDefault="00B15F03">
      <w:pPr>
        <w:pStyle w:val="ConsPlusNormal"/>
        <w:ind w:firstLine="540"/>
        <w:jc w:val="both"/>
      </w:pPr>
      <w:r>
        <w:t xml:space="preserve">89.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t>Росрыболовство</w:t>
      </w:r>
      <w:proofErr w:type="spellEnd"/>
      <w:r>
        <w:t xml:space="preserve"> (территориальный орган </w:t>
      </w:r>
      <w:proofErr w:type="spellStart"/>
      <w:r>
        <w:t>Росрыболовства</w:t>
      </w:r>
      <w:proofErr w:type="spellEnd"/>
      <w:r>
        <w:t>),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B15F03" w:rsidRDefault="00B15F03">
      <w:pPr>
        <w:pStyle w:val="ConsPlusNormal"/>
        <w:spacing w:before="220"/>
        <w:ind w:firstLine="540"/>
        <w:jc w:val="both"/>
      </w:pPr>
      <w:r>
        <w:t xml:space="preserve">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w:t>
      </w:r>
      <w:r>
        <w:lastRenderedPageBreak/>
        <w:t xml:space="preserve">услуги в соответствии с </w:t>
      </w:r>
      <w:hyperlink r:id="rId17">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2019, N 47, ст. 6666).</w:t>
      </w:r>
    </w:p>
    <w:p w:rsidR="00B15F03" w:rsidRDefault="00B15F03">
      <w:pPr>
        <w:pStyle w:val="ConsPlusNormal"/>
        <w:jc w:val="both"/>
      </w:pPr>
    </w:p>
    <w:p w:rsidR="00B15F03" w:rsidRDefault="00B15F03">
      <w:pPr>
        <w:pStyle w:val="ConsPlusTitle"/>
        <w:jc w:val="center"/>
        <w:outlineLvl w:val="1"/>
      </w:pPr>
      <w:bookmarkStart w:id="15" w:name="P481"/>
      <w:bookmarkEnd w:id="15"/>
      <w:r>
        <w:t>V. Досудебный (внесудебный) порядок обжалования решений</w:t>
      </w:r>
    </w:p>
    <w:p w:rsidR="00B15F03" w:rsidRDefault="00B15F03">
      <w:pPr>
        <w:pStyle w:val="ConsPlusTitle"/>
        <w:jc w:val="center"/>
      </w:pPr>
      <w:proofErr w:type="gramStart"/>
      <w:r>
        <w:t>и</w:t>
      </w:r>
      <w:proofErr w:type="gramEnd"/>
      <w:r>
        <w:t xml:space="preserve"> действий (бездействия) органа, предоставляющего</w:t>
      </w:r>
    </w:p>
    <w:p w:rsidR="00B15F03" w:rsidRDefault="00B15F03">
      <w:pPr>
        <w:pStyle w:val="ConsPlusTitle"/>
        <w:jc w:val="center"/>
      </w:pPr>
      <w:proofErr w:type="gramStart"/>
      <w:r>
        <w:t>государственную</w:t>
      </w:r>
      <w:proofErr w:type="gramEnd"/>
      <w:r>
        <w:t xml:space="preserve"> услугу, а также его должностных лиц</w:t>
      </w:r>
    </w:p>
    <w:p w:rsidR="00B15F03" w:rsidRDefault="00B15F03">
      <w:pPr>
        <w:pStyle w:val="ConsPlusNormal"/>
        <w:jc w:val="both"/>
      </w:pPr>
    </w:p>
    <w:p w:rsidR="00B15F03" w:rsidRDefault="00B15F03">
      <w:pPr>
        <w:pStyle w:val="ConsPlusTitle"/>
        <w:jc w:val="center"/>
        <w:outlineLvl w:val="2"/>
      </w:pPr>
      <w:r>
        <w:t>Информация для заинтересованных лиц об их праве</w:t>
      </w:r>
    </w:p>
    <w:p w:rsidR="00B15F03" w:rsidRDefault="00B15F03">
      <w:pPr>
        <w:pStyle w:val="ConsPlusTitle"/>
        <w:jc w:val="center"/>
      </w:pPr>
      <w:proofErr w:type="gramStart"/>
      <w:r>
        <w:t>на</w:t>
      </w:r>
      <w:proofErr w:type="gramEnd"/>
      <w:r>
        <w:t xml:space="preserve"> досудебное (внесудебное) обжалование действий</w:t>
      </w:r>
    </w:p>
    <w:p w:rsidR="00B15F03" w:rsidRDefault="00B15F03">
      <w:pPr>
        <w:pStyle w:val="ConsPlusTitle"/>
        <w:jc w:val="center"/>
      </w:pPr>
      <w:r>
        <w:t>(</w:t>
      </w:r>
      <w:proofErr w:type="gramStart"/>
      <w:r>
        <w:t>бездействия</w:t>
      </w:r>
      <w:proofErr w:type="gramEnd"/>
      <w:r>
        <w:t>) и (или) решений, принятых (осуществленных)</w:t>
      </w:r>
    </w:p>
    <w:p w:rsidR="00B15F03" w:rsidRDefault="00B15F03">
      <w:pPr>
        <w:pStyle w:val="ConsPlusTitle"/>
        <w:jc w:val="center"/>
      </w:pPr>
      <w:proofErr w:type="gramStart"/>
      <w:r>
        <w:t>в</w:t>
      </w:r>
      <w:proofErr w:type="gramEnd"/>
      <w:r>
        <w:t xml:space="preserve"> ходе предоставления государственной услуги</w:t>
      </w:r>
    </w:p>
    <w:p w:rsidR="00B15F03" w:rsidRDefault="00B15F03">
      <w:pPr>
        <w:pStyle w:val="ConsPlusNormal"/>
        <w:jc w:val="both"/>
      </w:pPr>
    </w:p>
    <w:p w:rsidR="00B15F03" w:rsidRDefault="00B15F03">
      <w:pPr>
        <w:pStyle w:val="ConsPlusNormal"/>
        <w:ind w:firstLine="540"/>
        <w:jc w:val="both"/>
      </w:pPr>
      <w:r>
        <w:t>90. Заявители вправе обжаловать действия (бездействие) и (или) решения, принятые (осуществляемые) в ходе предоставления государственной услуги, в том числе в следующих случаях:</w:t>
      </w:r>
    </w:p>
    <w:p w:rsidR="00B15F03" w:rsidRDefault="00B15F03">
      <w:pPr>
        <w:pStyle w:val="ConsPlusNormal"/>
        <w:spacing w:before="220"/>
        <w:ind w:firstLine="540"/>
        <w:jc w:val="both"/>
      </w:pPr>
      <w:r>
        <w:t>1) нарушение срока регистрации заявления о предоставлении государственной услуги;</w:t>
      </w:r>
    </w:p>
    <w:p w:rsidR="00B15F03" w:rsidRDefault="00B15F03">
      <w:pPr>
        <w:pStyle w:val="ConsPlusNormal"/>
        <w:spacing w:before="220"/>
        <w:ind w:firstLine="540"/>
        <w:jc w:val="both"/>
      </w:pPr>
      <w:r>
        <w:t>2) нарушение срока предоставления государственной услуги;</w:t>
      </w:r>
    </w:p>
    <w:p w:rsidR="00B15F03" w:rsidRDefault="00B15F0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B15F03" w:rsidRDefault="00B15F0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15F03" w:rsidRDefault="00B15F0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15F03" w:rsidRDefault="00B15F0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15F03" w:rsidRDefault="00B15F03">
      <w:pPr>
        <w:pStyle w:val="ConsPlusNormal"/>
        <w:spacing w:before="220"/>
        <w:ind w:firstLine="540"/>
        <w:jc w:val="both"/>
      </w:pPr>
      <w:r>
        <w:t xml:space="preserve">7) отказ </w:t>
      </w:r>
      <w:proofErr w:type="spellStart"/>
      <w:r>
        <w:t>Росрыболовства</w:t>
      </w:r>
      <w:proofErr w:type="spellEnd"/>
      <w:r>
        <w:t xml:space="preserve"> (территориального органа </w:t>
      </w:r>
      <w:proofErr w:type="spellStart"/>
      <w:r>
        <w:t>Росрыболовства</w:t>
      </w:r>
      <w:proofErr w:type="spellEnd"/>
      <w:r>
        <w:t xml:space="preserve">), должностного лица </w:t>
      </w:r>
      <w:proofErr w:type="spellStart"/>
      <w:r>
        <w:t>Росрыболовства</w:t>
      </w:r>
      <w:proofErr w:type="spellEnd"/>
      <w:r>
        <w:t xml:space="preserve"> (территориального органа </w:t>
      </w:r>
      <w:proofErr w:type="spellStart"/>
      <w:r>
        <w:t>Росрыболовства</w:t>
      </w:r>
      <w:proofErr w:type="spellEnd"/>
      <w: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15F03" w:rsidRDefault="00B15F0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15F03" w:rsidRDefault="00B15F0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w:t>
      </w:r>
    </w:p>
    <w:p w:rsidR="00B15F03" w:rsidRDefault="00B15F0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Pr>
            <w:color w:val="0000FF"/>
          </w:rPr>
          <w:t>пунктом 4 части 1 статьи 7</w:t>
        </w:r>
      </w:hyperlink>
      <w:r>
        <w:t xml:space="preserve"> Закона N 210-ФЗ.</w:t>
      </w:r>
    </w:p>
    <w:p w:rsidR="00B15F03" w:rsidRDefault="00B15F03">
      <w:pPr>
        <w:pStyle w:val="ConsPlusNormal"/>
        <w:jc w:val="both"/>
      </w:pPr>
    </w:p>
    <w:p w:rsidR="00B15F03" w:rsidRDefault="00B15F03">
      <w:pPr>
        <w:pStyle w:val="ConsPlusTitle"/>
        <w:jc w:val="center"/>
        <w:outlineLvl w:val="2"/>
      </w:pPr>
      <w:r>
        <w:t>Органы государственной власти, организации и уполномоченные</w:t>
      </w:r>
    </w:p>
    <w:p w:rsidR="00B15F03" w:rsidRDefault="00B15F03">
      <w:pPr>
        <w:pStyle w:val="ConsPlusTitle"/>
        <w:jc w:val="center"/>
      </w:pPr>
      <w:proofErr w:type="gramStart"/>
      <w:r>
        <w:t>на</w:t>
      </w:r>
      <w:proofErr w:type="gramEnd"/>
      <w:r>
        <w:t xml:space="preserve"> рассмотрение жалобы лица, которым может быть направлена</w:t>
      </w:r>
    </w:p>
    <w:p w:rsidR="00B15F03" w:rsidRDefault="00B15F03">
      <w:pPr>
        <w:pStyle w:val="ConsPlusTitle"/>
        <w:jc w:val="center"/>
      </w:pPr>
      <w:proofErr w:type="gramStart"/>
      <w:r>
        <w:t>жалоба</w:t>
      </w:r>
      <w:proofErr w:type="gramEnd"/>
      <w:r>
        <w:t xml:space="preserve"> заявителя в досудебном (внесудебном) порядке</w:t>
      </w:r>
    </w:p>
    <w:p w:rsidR="00B15F03" w:rsidRDefault="00B15F03">
      <w:pPr>
        <w:pStyle w:val="ConsPlusNormal"/>
        <w:jc w:val="both"/>
      </w:pPr>
    </w:p>
    <w:p w:rsidR="00B15F03" w:rsidRDefault="00B15F03">
      <w:pPr>
        <w:pStyle w:val="ConsPlusNormal"/>
        <w:ind w:firstLine="540"/>
        <w:jc w:val="both"/>
      </w:pPr>
      <w:r>
        <w:t xml:space="preserve">91. Жалобы на решения, принятые руководителем </w:t>
      </w:r>
      <w:proofErr w:type="spellStart"/>
      <w:r>
        <w:t>Росрыболовства</w:t>
      </w:r>
      <w:proofErr w:type="spellEnd"/>
      <w:r>
        <w:t>, подаются в Минсельхоз России.</w:t>
      </w:r>
    </w:p>
    <w:p w:rsidR="00B15F03" w:rsidRDefault="00B15F03">
      <w:pPr>
        <w:pStyle w:val="ConsPlusNormal"/>
        <w:spacing w:before="220"/>
        <w:ind w:firstLine="540"/>
        <w:jc w:val="both"/>
      </w:pPr>
      <w:r>
        <w:t xml:space="preserve">Жалобы на решения, принятые начальником структурного подразделения, заместителем руководителя </w:t>
      </w:r>
      <w:proofErr w:type="spellStart"/>
      <w:r>
        <w:t>Росрыболовства</w:t>
      </w:r>
      <w:proofErr w:type="spellEnd"/>
      <w:r>
        <w:t xml:space="preserve">, рассматриваются руководителем </w:t>
      </w:r>
      <w:proofErr w:type="spellStart"/>
      <w:r>
        <w:t>Росрыболовства</w:t>
      </w:r>
      <w:proofErr w:type="spellEnd"/>
      <w:r>
        <w:t>.</w:t>
      </w:r>
    </w:p>
    <w:p w:rsidR="00B15F03" w:rsidRDefault="00B15F03">
      <w:pPr>
        <w:pStyle w:val="ConsPlusNormal"/>
        <w:spacing w:before="220"/>
        <w:ind w:firstLine="540"/>
        <w:jc w:val="both"/>
      </w:pPr>
      <w:r>
        <w:t xml:space="preserve">Жалобы на действия (бездействие) должностных лиц, ответственных за предоставление государственной услуги, рассматриваются начальником соответствующего структурного подразделения </w:t>
      </w:r>
      <w:proofErr w:type="spellStart"/>
      <w:r>
        <w:t>Росрыболовства</w:t>
      </w:r>
      <w:proofErr w:type="spellEnd"/>
      <w:r>
        <w:t xml:space="preserve"> (территориального органа </w:t>
      </w:r>
      <w:proofErr w:type="spellStart"/>
      <w:r>
        <w:t>Росрыболовства</w:t>
      </w:r>
      <w:proofErr w:type="spellEnd"/>
      <w:r>
        <w:t>).</w:t>
      </w:r>
    </w:p>
    <w:p w:rsidR="00B15F03" w:rsidRDefault="00B15F03">
      <w:pPr>
        <w:pStyle w:val="ConsPlusNormal"/>
        <w:spacing w:before="220"/>
        <w:ind w:firstLine="540"/>
        <w:jc w:val="both"/>
      </w:pPr>
      <w:r>
        <w:t xml:space="preserve">Рассмотрение жалоб осуществляется в соответствии с </w:t>
      </w:r>
      <w:hyperlink r:id="rId19">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Правительства Российской Федерации от 16 августа 2012 г. N 840).</w:t>
      </w:r>
    </w:p>
    <w:p w:rsidR="00B15F03" w:rsidRDefault="00B15F03">
      <w:pPr>
        <w:pStyle w:val="ConsPlusNormal"/>
        <w:jc w:val="both"/>
      </w:pPr>
    </w:p>
    <w:p w:rsidR="00B15F03" w:rsidRDefault="00B15F03">
      <w:pPr>
        <w:pStyle w:val="ConsPlusTitle"/>
        <w:jc w:val="center"/>
        <w:outlineLvl w:val="2"/>
      </w:pPr>
      <w:r>
        <w:t>Способы информирования заявителей о порядке</w:t>
      </w:r>
    </w:p>
    <w:p w:rsidR="00B15F03" w:rsidRDefault="00B15F03">
      <w:pPr>
        <w:pStyle w:val="ConsPlusTitle"/>
        <w:jc w:val="center"/>
      </w:pPr>
      <w:proofErr w:type="gramStart"/>
      <w:r>
        <w:t>подачи</w:t>
      </w:r>
      <w:proofErr w:type="gramEnd"/>
      <w:r>
        <w:t xml:space="preserve"> и рассмотрения жалобы, в том числе с использованием</w:t>
      </w:r>
    </w:p>
    <w:p w:rsidR="00B15F03" w:rsidRDefault="00B15F03">
      <w:pPr>
        <w:pStyle w:val="ConsPlusTitle"/>
        <w:jc w:val="center"/>
      </w:pPr>
      <w:r>
        <w:t>Единого портала</w:t>
      </w:r>
    </w:p>
    <w:p w:rsidR="00B15F03" w:rsidRDefault="00B15F03">
      <w:pPr>
        <w:pStyle w:val="ConsPlusNormal"/>
        <w:jc w:val="both"/>
      </w:pPr>
    </w:p>
    <w:p w:rsidR="00B15F03" w:rsidRDefault="00B15F03">
      <w:pPr>
        <w:pStyle w:val="ConsPlusNormal"/>
        <w:ind w:firstLine="540"/>
        <w:jc w:val="both"/>
      </w:pPr>
      <w:r>
        <w:t xml:space="preserve">92. Информацию о порядке подачи и рассмотрения жалобы заявители могут получить на официальном сайте </w:t>
      </w:r>
      <w:proofErr w:type="spellStart"/>
      <w:r>
        <w:t>Росрыболовства</w:t>
      </w:r>
      <w:proofErr w:type="spellEnd"/>
      <w:r>
        <w:t xml:space="preserve"> (территориальных органов </w:t>
      </w:r>
      <w:proofErr w:type="spellStart"/>
      <w:r>
        <w:t>Росрыболовства</w:t>
      </w:r>
      <w:proofErr w:type="spellEnd"/>
      <w:r>
        <w:t>) в информационно-телекоммуникационной сети "Интернет" и на Едином портале, а также она 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B15F03" w:rsidRDefault="00B15F03">
      <w:pPr>
        <w:pStyle w:val="ConsPlusNormal"/>
        <w:jc w:val="both"/>
      </w:pPr>
    </w:p>
    <w:p w:rsidR="00B15F03" w:rsidRDefault="00B15F03">
      <w:pPr>
        <w:pStyle w:val="ConsPlusTitle"/>
        <w:jc w:val="center"/>
        <w:outlineLvl w:val="2"/>
      </w:pPr>
      <w:r>
        <w:t>Перечень нормативных правовых актов, регулирующих</w:t>
      </w:r>
    </w:p>
    <w:p w:rsidR="00B15F03" w:rsidRDefault="00B15F03">
      <w:pPr>
        <w:pStyle w:val="ConsPlusTitle"/>
        <w:jc w:val="center"/>
      </w:pPr>
      <w:proofErr w:type="gramStart"/>
      <w:r>
        <w:t>порядок</w:t>
      </w:r>
      <w:proofErr w:type="gramEnd"/>
      <w:r>
        <w:t xml:space="preserve"> досудебного (внесудебного) обжалования решений</w:t>
      </w:r>
    </w:p>
    <w:p w:rsidR="00B15F03" w:rsidRDefault="00B15F03">
      <w:pPr>
        <w:pStyle w:val="ConsPlusTitle"/>
        <w:jc w:val="center"/>
      </w:pPr>
      <w:proofErr w:type="gramStart"/>
      <w:r>
        <w:t>и</w:t>
      </w:r>
      <w:proofErr w:type="gramEnd"/>
      <w:r>
        <w:t xml:space="preserve"> действий (бездействия) органа, предоставляющего</w:t>
      </w:r>
    </w:p>
    <w:p w:rsidR="00B15F03" w:rsidRDefault="00B15F03">
      <w:pPr>
        <w:pStyle w:val="ConsPlusTitle"/>
        <w:jc w:val="center"/>
      </w:pPr>
      <w:proofErr w:type="gramStart"/>
      <w:r>
        <w:t>государственную</w:t>
      </w:r>
      <w:proofErr w:type="gramEnd"/>
      <w:r>
        <w:t xml:space="preserve"> услугу, а также его должностных лиц</w:t>
      </w:r>
    </w:p>
    <w:p w:rsidR="00B15F03" w:rsidRDefault="00B15F03">
      <w:pPr>
        <w:pStyle w:val="ConsPlusNormal"/>
        <w:jc w:val="both"/>
      </w:pPr>
    </w:p>
    <w:p w:rsidR="00B15F03" w:rsidRDefault="00B15F03">
      <w:pPr>
        <w:pStyle w:val="ConsPlusNormal"/>
        <w:ind w:firstLine="540"/>
        <w:jc w:val="both"/>
      </w:pPr>
      <w:r>
        <w:t>93.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 а также его должностных лиц:</w:t>
      </w:r>
    </w:p>
    <w:p w:rsidR="00B15F03" w:rsidRDefault="00B15F03">
      <w:pPr>
        <w:pStyle w:val="ConsPlusNormal"/>
        <w:spacing w:before="220"/>
        <w:ind w:firstLine="540"/>
        <w:jc w:val="both"/>
      </w:pPr>
      <w:proofErr w:type="gramStart"/>
      <w:r>
        <w:t>а</w:t>
      </w:r>
      <w:proofErr w:type="gramEnd"/>
      <w:r>
        <w:t xml:space="preserve">) </w:t>
      </w:r>
      <w:hyperlink r:id="rId20">
        <w:r>
          <w:rPr>
            <w:color w:val="0000FF"/>
          </w:rPr>
          <w:t>Закон</w:t>
        </w:r>
      </w:hyperlink>
      <w:r>
        <w:t xml:space="preserve"> N 210-ФЗ;</w:t>
      </w:r>
    </w:p>
    <w:p w:rsidR="00B15F03" w:rsidRDefault="00B15F03">
      <w:pPr>
        <w:pStyle w:val="ConsPlusNormal"/>
        <w:spacing w:before="220"/>
        <w:ind w:firstLine="540"/>
        <w:jc w:val="both"/>
      </w:pPr>
      <w:proofErr w:type="gramStart"/>
      <w:r>
        <w:lastRenderedPageBreak/>
        <w:t>б</w:t>
      </w:r>
      <w:proofErr w:type="gramEnd"/>
      <w:r>
        <w:t xml:space="preserve">) </w:t>
      </w:r>
      <w:hyperlink r:id="rId21">
        <w:r>
          <w:rPr>
            <w:color w:val="0000FF"/>
          </w:rPr>
          <w:t>постановление</w:t>
        </w:r>
      </w:hyperlink>
      <w:r>
        <w:t xml:space="preserve"> Правительства Российской Федерации от 16 августа 2012 г. N 840;</w:t>
      </w:r>
    </w:p>
    <w:p w:rsidR="00B15F03" w:rsidRDefault="00B15F03">
      <w:pPr>
        <w:pStyle w:val="ConsPlusNormal"/>
        <w:spacing w:before="220"/>
        <w:ind w:firstLine="540"/>
        <w:jc w:val="both"/>
      </w:pPr>
      <w:proofErr w:type="gramStart"/>
      <w:r>
        <w:t>в</w:t>
      </w:r>
      <w:proofErr w:type="gramEnd"/>
      <w:r>
        <w:t xml:space="preserve">) </w:t>
      </w:r>
      <w:hyperlink r:id="rId22">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(ч. 6), ст. 7600).</w:t>
      </w:r>
    </w:p>
    <w:p w:rsidR="00B15F03" w:rsidRDefault="00B15F03">
      <w:pPr>
        <w:pStyle w:val="ConsPlusNormal"/>
        <w:spacing w:before="220"/>
        <w:ind w:firstLine="540"/>
        <w:jc w:val="both"/>
      </w:pPr>
      <w:r>
        <w:t xml:space="preserve">94. Информация, указанная в </w:t>
      </w:r>
      <w:hyperlink w:anchor="P481">
        <w:r>
          <w:rPr>
            <w:color w:val="0000FF"/>
          </w:rPr>
          <w:t>разделе V</w:t>
        </w:r>
      </w:hyperlink>
      <w:r>
        <w:t xml:space="preserve"> Регламента, размещается на Едином портале.</w:t>
      </w: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right"/>
        <w:outlineLvl w:val="0"/>
      </w:pPr>
      <w:r>
        <w:t>Приложение N 1</w:t>
      </w:r>
    </w:p>
    <w:p w:rsidR="00B15F03" w:rsidRDefault="00B15F03">
      <w:pPr>
        <w:pStyle w:val="ConsPlusNormal"/>
        <w:jc w:val="right"/>
      </w:pPr>
      <w:proofErr w:type="gramStart"/>
      <w:r>
        <w:t>к</w:t>
      </w:r>
      <w:proofErr w:type="gramEnd"/>
      <w:r>
        <w:t xml:space="preserve"> Административному регламенту</w:t>
      </w:r>
    </w:p>
    <w:p w:rsidR="00B15F03" w:rsidRDefault="00B15F03">
      <w:pPr>
        <w:pStyle w:val="ConsPlusNormal"/>
        <w:jc w:val="right"/>
      </w:pPr>
      <w:r>
        <w:t>Федерального агентства по рыболовству</w:t>
      </w:r>
    </w:p>
    <w:p w:rsidR="00B15F03" w:rsidRDefault="00B15F03">
      <w:pPr>
        <w:pStyle w:val="ConsPlusNormal"/>
        <w:jc w:val="right"/>
      </w:pPr>
      <w:proofErr w:type="gramStart"/>
      <w:r>
        <w:t>по</w:t>
      </w:r>
      <w:proofErr w:type="gramEnd"/>
      <w:r>
        <w:t xml:space="preserve"> предоставлению государственной</w:t>
      </w:r>
    </w:p>
    <w:p w:rsidR="00B15F03" w:rsidRDefault="00B15F03">
      <w:pPr>
        <w:pStyle w:val="ConsPlusNormal"/>
        <w:jc w:val="right"/>
      </w:pPr>
      <w:proofErr w:type="gramStart"/>
      <w:r>
        <w:t>услуги</w:t>
      </w:r>
      <w:proofErr w:type="gramEnd"/>
      <w:r>
        <w:t xml:space="preserve"> по заключению договоров</w:t>
      </w:r>
    </w:p>
    <w:p w:rsidR="00B15F03" w:rsidRDefault="00B15F03">
      <w:pPr>
        <w:pStyle w:val="ConsPlusNormal"/>
        <w:jc w:val="right"/>
      </w:pPr>
      <w:proofErr w:type="gramStart"/>
      <w:r>
        <w:t>на</w:t>
      </w:r>
      <w:proofErr w:type="gramEnd"/>
      <w:r>
        <w:t xml:space="preserve"> выполнение работ по искусственному</w:t>
      </w:r>
    </w:p>
    <w:p w:rsidR="00B15F03" w:rsidRDefault="00B15F03">
      <w:pPr>
        <w:pStyle w:val="ConsPlusNormal"/>
        <w:jc w:val="right"/>
      </w:pPr>
      <w:proofErr w:type="gramStart"/>
      <w:r>
        <w:t>воспроизводству</w:t>
      </w:r>
      <w:proofErr w:type="gramEnd"/>
      <w:r>
        <w:t xml:space="preserve"> водных биологических</w:t>
      </w:r>
    </w:p>
    <w:p w:rsidR="00B15F03" w:rsidRDefault="00B15F03">
      <w:pPr>
        <w:pStyle w:val="ConsPlusNormal"/>
        <w:jc w:val="right"/>
      </w:pPr>
      <w:proofErr w:type="gramStart"/>
      <w:r>
        <w:t>ресурсов</w:t>
      </w:r>
      <w:proofErr w:type="gramEnd"/>
      <w:r>
        <w:t>, утвержденному</w:t>
      </w:r>
    </w:p>
    <w:p w:rsidR="00B15F03" w:rsidRDefault="00B15F03">
      <w:pPr>
        <w:pStyle w:val="ConsPlusNormal"/>
        <w:jc w:val="right"/>
      </w:pPr>
      <w:proofErr w:type="gramStart"/>
      <w:r>
        <w:t>приказом</w:t>
      </w:r>
      <w:proofErr w:type="gramEnd"/>
      <w:r>
        <w:t xml:space="preserve"> </w:t>
      </w:r>
      <w:proofErr w:type="spellStart"/>
      <w:r>
        <w:t>Росрыболовства</w:t>
      </w:r>
      <w:proofErr w:type="spellEnd"/>
    </w:p>
    <w:p w:rsidR="00B15F03" w:rsidRDefault="00B15F03">
      <w:pPr>
        <w:pStyle w:val="ConsPlusNormal"/>
        <w:jc w:val="right"/>
      </w:pPr>
      <w:proofErr w:type="gramStart"/>
      <w:r>
        <w:t>от</w:t>
      </w:r>
      <w:proofErr w:type="gramEnd"/>
      <w:r>
        <w:t xml:space="preserve"> 31 января 2020 г. N 61</w:t>
      </w:r>
    </w:p>
    <w:p w:rsidR="00B15F03" w:rsidRDefault="00B15F03">
      <w:pPr>
        <w:pStyle w:val="ConsPlusNormal"/>
        <w:jc w:val="both"/>
      </w:pPr>
    </w:p>
    <w:p w:rsidR="00B15F03" w:rsidRDefault="00B15F03">
      <w:pPr>
        <w:pStyle w:val="ConsPlusNormal"/>
        <w:jc w:val="right"/>
      </w:pPr>
      <w:r>
        <w:t>ФОРМА</w:t>
      </w:r>
    </w:p>
    <w:p w:rsidR="00B15F03" w:rsidRDefault="00B15F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B15F03">
        <w:tc>
          <w:tcPr>
            <w:tcW w:w="3628" w:type="dxa"/>
            <w:tcBorders>
              <w:top w:val="nil"/>
              <w:left w:val="nil"/>
              <w:bottom w:val="nil"/>
              <w:right w:val="nil"/>
            </w:tcBorders>
          </w:tcPr>
          <w:p w:rsidR="00B15F03" w:rsidRDefault="00B15F03">
            <w:pPr>
              <w:pStyle w:val="ConsPlusNormal"/>
            </w:pPr>
          </w:p>
        </w:tc>
        <w:tc>
          <w:tcPr>
            <w:tcW w:w="793" w:type="dxa"/>
            <w:tcBorders>
              <w:top w:val="nil"/>
              <w:left w:val="nil"/>
              <w:bottom w:val="nil"/>
              <w:right w:val="nil"/>
            </w:tcBorders>
          </w:tcPr>
          <w:p w:rsidR="00B15F03" w:rsidRDefault="00B15F03">
            <w:pPr>
              <w:pStyle w:val="ConsPlusNormal"/>
            </w:pPr>
            <w:r>
              <w:t>Кому:</w:t>
            </w:r>
          </w:p>
        </w:tc>
        <w:tc>
          <w:tcPr>
            <w:tcW w:w="4648" w:type="dxa"/>
            <w:tcBorders>
              <w:top w:val="nil"/>
              <w:left w:val="nil"/>
              <w:bottom w:val="single" w:sz="4" w:space="0" w:color="auto"/>
              <w:right w:val="nil"/>
            </w:tcBorders>
          </w:tcPr>
          <w:p w:rsidR="00B15F03" w:rsidRDefault="00B15F03">
            <w:pPr>
              <w:pStyle w:val="ConsPlusNormal"/>
            </w:pPr>
          </w:p>
        </w:tc>
      </w:tr>
      <w:tr w:rsidR="00B15F03">
        <w:tc>
          <w:tcPr>
            <w:tcW w:w="3628" w:type="dxa"/>
            <w:tcBorders>
              <w:top w:val="nil"/>
              <w:left w:val="nil"/>
              <w:bottom w:val="nil"/>
              <w:right w:val="nil"/>
            </w:tcBorders>
          </w:tcPr>
          <w:p w:rsidR="00B15F03" w:rsidRDefault="00B15F03">
            <w:pPr>
              <w:pStyle w:val="ConsPlusNormal"/>
            </w:pPr>
          </w:p>
        </w:tc>
        <w:tc>
          <w:tcPr>
            <w:tcW w:w="793" w:type="dxa"/>
            <w:tcBorders>
              <w:top w:val="nil"/>
              <w:left w:val="nil"/>
              <w:bottom w:val="nil"/>
              <w:right w:val="nil"/>
            </w:tcBorders>
          </w:tcPr>
          <w:p w:rsidR="00B15F03" w:rsidRDefault="00B15F03">
            <w:pPr>
              <w:pStyle w:val="ConsPlusNormal"/>
            </w:pPr>
          </w:p>
        </w:tc>
        <w:tc>
          <w:tcPr>
            <w:tcW w:w="4648" w:type="dxa"/>
            <w:tcBorders>
              <w:top w:val="single" w:sz="4" w:space="0" w:color="auto"/>
              <w:left w:val="nil"/>
              <w:bottom w:val="nil"/>
              <w:right w:val="nil"/>
            </w:tcBorders>
          </w:tcPr>
          <w:p w:rsidR="00B15F03" w:rsidRDefault="00B15F03">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B15F03" w:rsidRDefault="00B15F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
        <w:gridCol w:w="510"/>
        <w:gridCol w:w="1563"/>
        <w:gridCol w:w="307"/>
        <w:gridCol w:w="430"/>
        <w:gridCol w:w="817"/>
        <w:gridCol w:w="680"/>
        <w:gridCol w:w="557"/>
        <w:gridCol w:w="350"/>
        <w:gridCol w:w="453"/>
        <w:gridCol w:w="439"/>
        <w:gridCol w:w="1088"/>
        <w:gridCol w:w="1477"/>
      </w:tblGrid>
      <w:tr w:rsidR="00B15F03">
        <w:tc>
          <w:tcPr>
            <w:tcW w:w="9067" w:type="dxa"/>
            <w:gridSpan w:val="13"/>
            <w:tcBorders>
              <w:top w:val="nil"/>
              <w:left w:val="nil"/>
              <w:bottom w:val="nil"/>
              <w:right w:val="nil"/>
            </w:tcBorders>
            <w:vAlign w:val="bottom"/>
          </w:tcPr>
          <w:p w:rsidR="00B15F03" w:rsidRDefault="00B15F03">
            <w:pPr>
              <w:pStyle w:val="ConsPlusNormal"/>
              <w:jc w:val="center"/>
            </w:pPr>
            <w:bookmarkStart w:id="16" w:name="P552"/>
            <w:bookmarkEnd w:id="16"/>
            <w:r>
              <w:t>Заявление</w:t>
            </w:r>
          </w:p>
          <w:p w:rsidR="00B15F03" w:rsidRDefault="00B15F03">
            <w:pPr>
              <w:pStyle w:val="ConsPlusNormal"/>
              <w:jc w:val="center"/>
            </w:pPr>
            <w:proofErr w:type="gramStart"/>
            <w:r>
              <w:t>об</w:t>
            </w:r>
            <w:proofErr w:type="gramEnd"/>
            <w:r>
              <w:t xml:space="preserve"> осуществлении искусственного воспроизводства водных биологических ресурсов без предоставления водных биологических ресурсов в пользование</w:t>
            </w: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jc w:val="both"/>
            </w:pPr>
            <w:r>
              <w:t>Прошу включить в план искусственного воспроизводства водных биологических ресурсов мероприятия</w:t>
            </w:r>
          </w:p>
          <w:p w:rsidR="00B15F03" w:rsidRDefault="00B15F03">
            <w:pPr>
              <w:pStyle w:val="ConsPlusNormal"/>
              <w:jc w:val="both"/>
            </w:pPr>
            <w:proofErr w:type="gramStart"/>
            <w:r>
              <w:t>по</w:t>
            </w:r>
            <w:proofErr w:type="gramEnd"/>
            <w:r>
              <w:t xml:space="preserve"> искусственному воспроизводству в соответствии с представленными сведениями.</w:t>
            </w: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Сведения об исполнителе работ по искусственному воспроизводству водных биологических ресурсов</w:t>
            </w:r>
          </w:p>
          <w:p w:rsidR="00B15F03" w:rsidRDefault="00B15F03">
            <w:pPr>
              <w:pStyle w:val="ConsPlusNormal"/>
              <w:ind w:firstLine="283"/>
              <w:jc w:val="both"/>
            </w:pPr>
            <w:r>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B15F03">
        <w:tc>
          <w:tcPr>
            <w:tcW w:w="906" w:type="dxa"/>
            <w:gridSpan w:val="2"/>
            <w:tcBorders>
              <w:top w:val="nil"/>
              <w:left w:val="nil"/>
              <w:bottom w:val="nil"/>
              <w:right w:val="nil"/>
            </w:tcBorders>
            <w:vAlign w:val="bottom"/>
          </w:tcPr>
          <w:p w:rsidR="00B15F03" w:rsidRDefault="00B15F03">
            <w:pPr>
              <w:pStyle w:val="ConsPlusNormal"/>
              <w:ind w:firstLine="283"/>
              <w:jc w:val="both"/>
            </w:pPr>
            <w:r>
              <w:t>ИНН</w:t>
            </w:r>
          </w:p>
        </w:tc>
        <w:tc>
          <w:tcPr>
            <w:tcW w:w="8161" w:type="dxa"/>
            <w:gridSpan w:val="11"/>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bottom"/>
          </w:tcPr>
          <w:p w:rsidR="00B15F03" w:rsidRDefault="00B15F03">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vAlign w:val="bottom"/>
          </w:tcPr>
          <w:p w:rsidR="00B15F03" w:rsidRDefault="00B15F03">
            <w:pPr>
              <w:pStyle w:val="ConsPlusNormal"/>
              <w:jc w:val="both"/>
            </w:pPr>
            <w:r>
              <w:t>(</w:t>
            </w:r>
            <w:proofErr w:type="gramStart"/>
            <w:r>
              <w:t>адрес</w:t>
            </w:r>
            <w:proofErr w:type="gramEnd"/>
            <w:r>
              <w:t xml:space="preserve"> регистрации по месту жительства (месту пребывания) - для индивидуального предпринимателя) ____________________________________</w:t>
            </w:r>
          </w:p>
        </w:tc>
        <w:bookmarkStart w:id="17" w:name="_GoBack"/>
        <w:bookmarkEnd w:id="17"/>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blPrEx>
          <w:tblBorders>
            <w:insideH w:val="single" w:sz="4" w:space="0" w:color="auto"/>
          </w:tblBorders>
        </w:tblPrEx>
        <w:tc>
          <w:tcPr>
            <w:tcW w:w="4023" w:type="dxa"/>
            <w:gridSpan w:val="6"/>
            <w:tcBorders>
              <w:top w:val="single" w:sz="4" w:space="0" w:color="auto"/>
              <w:left w:val="nil"/>
              <w:bottom w:val="nil"/>
              <w:right w:val="nil"/>
            </w:tcBorders>
            <w:vAlign w:val="bottom"/>
          </w:tcPr>
          <w:p w:rsidR="00B15F03" w:rsidRDefault="00B15F03">
            <w:pPr>
              <w:pStyle w:val="ConsPlusNormal"/>
              <w:ind w:firstLine="283"/>
              <w:jc w:val="both"/>
            </w:pPr>
            <w:r>
              <w:t>ОГРН (для юридического лица)</w:t>
            </w:r>
          </w:p>
        </w:tc>
        <w:tc>
          <w:tcPr>
            <w:tcW w:w="5044" w:type="dxa"/>
            <w:gridSpan w:val="7"/>
            <w:tcBorders>
              <w:top w:val="single" w:sz="4" w:space="0" w:color="auto"/>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ind w:firstLine="283"/>
              <w:jc w:val="both"/>
            </w:pPr>
            <w:r>
              <w:t>Номер записи об аккредитации в государственном реестре аккредитованных филиалов, представительств иностранных юридических лиц (при осуществлении деятельности филиалом, представительством иностранного юридического лица) (для юридического лица)</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tcPr>
          <w:p w:rsidR="00B15F03" w:rsidRDefault="00B15F03">
            <w:pPr>
              <w:pStyle w:val="ConsPlusNormal"/>
            </w:pPr>
          </w:p>
        </w:tc>
      </w:tr>
      <w:tr w:rsidR="00B15F03">
        <w:tc>
          <w:tcPr>
            <w:tcW w:w="6063" w:type="dxa"/>
            <w:gridSpan w:val="10"/>
            <w:tcBorders>
              <w:top w:val="nil"/>
              <w:left w:val="nil"/>
              <w:bottom w:val="nil"/>
              <w:right w:val="nil"/>
            </w:tcBorders>
            <w:vAlign w:val="bottom"/>
          </w:tcPr>
          <w:p w:rsidR="00B15F03" w:rsidRDefault="00B15F03">
            <w:pPr>
              <w:pStyle w:val="ConsPlusNormal"/>
              <w:ind w:firstLine="283"/>
              <w:jc w:val="both"/>
            </w:pPr>
            <w:r>
              <w:t>ОГРИП (для индивидуального предпринимателя)</w:t>
            </w:r>
          </w:p>
        </w:tc>
        <w:tc>
          <w:tcPr>
            <w:tcW w:w="3004" w:type="dxa"/>
            <w:gridSpan w:val="3"/>
            <w:tcBorders>
              <w:top w:val="nil"/>
              <w:left w:val="nil"/>
              <w:bottom w:val="single" w:sz="4" w:space="0" w:color="auto"/>
              <w:right w:val="nil"/>
            </w:tcBorders>
          </w:tcPr>
          <w:p w:rsidR="00B15F03" w:rsidRDefault="00B15F03">
            <w:pPr>
              <w:pStyle w:val="ConsPlusNormal"/>
            </w:pPr>
          </w:p>
        </w:tc>
      </w:tr>
      <w:tr w:rsidR="00B15F03">
        <w:tc>
          <w:tcPr>
            <w:tcW w:w="396" w:type="dxa"/>
            <w:tcBorders>
              <w:top w:val="nil"/>
              <w:left w:val="nil"/>
              <w:bottom w:val="nil"/>
              <w:right w:val="nil"/>
            </w:tcBorders>
          </w:tcPr>
          <w:p w:rsidR="00B15F03" w:rsidRDefault="00B15F03">
            <w:pPr>
              <w:pStyle w:val="ConsPlusNormal"/>
            </w:pPr>
          </w:p>
        </w:tc>
        <w:tc>
          <w:tcPr>
            <w:tcW w:w="8671" w:type="dxa"/>
            <w:gridSpan w:val="12"/>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2776" w:type="dxa"/>
            <w:gridSpan w:val="4"/>
            <w:tcBorders>
              <w:top w:val="nil"/>
              <w:left w:val="nil"/>
              <w:bottom w:val="nil"/>
              <w:right w:val="nil"/>
            </w:tcBorders>
            <w:vAlign w:val="bottom"/>
          </w:tcPr>
          <w:p w:rsidR="00B15F03" w:rsidRDefault="00B15F03">
            <w:pPr>
              <w:pStyle w:val="ConsPlusNormal"/>
              <w:ind w:firstLine="283"/>
              <w:jc w:val="both"/>
            </w:pPr>
            <w:r>
              <w:t>Контактный телефон</w:t>
            </w:r>
          </w:p>
        </w:tc>
        <w:tc>
          <w:tcPr>
            <w:tcW w:w="6291" w:type="dxa"/>
            <w:gridSpan w:val="9"/>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jc w:val="both"/>
            </w:pPr>
            <w:r>
              <w:t>Сведения о планируемых работах</w:t>
            </w:r>
          </w:p>
        </w:tc>
      </w:tr>
      <w:tr w:rsidR="00B15F03">
        <w:tc>
          <w:tcPr>
            <w:tcW w:w="4023" w:type="dxa"/>
            <w:gridSpan w:val="6"/>
            <w:tcBorders>
              <w:top w:val="nil"/>
              <w:left w:val="nil"/>
              <w:bottom w:val="nil"/>
              <w:right w:val="nil"/>
            </w:tcBorders>
            <w:vAlign w:val="bottom"/>
          </w:tcPr>
          <w:p w:rsidR="00B15F03" w:rsidRDefault="00B15F03">
            <w:pPr>
              <w:pStyle w:val="ConsPlusNormal"/>
              <w:ind w:firstLine="283"/>
              <w:jc w:val="both"/>
            </w:pPr>
            <w:r>
              <w:t>Результат планируемых работ:</w:t>
            </w:r>
          </w:p>
        </w:tc>
        <w:tc>
          <w:tcPr>
            <w:tcW w:w="5044" w:type="dxa"/>
            <w:gridSpan w:val="7"/>
            <w:tcBorders>
              <w:top w:val="nil"/>
              <w:left w:val="nil"/>
              <w:bottom w:val="single" w:sz="4" w:space="0" w:color="auto"/>
              <w:right w:val="nil"/>
            </w:tcBorders>
          </w:tcPr>
          <w:p w:rsidR="00B15F03" w:rsidRDefault="00B15F03">
            <w:pPr>
              <w:pStyle w:val="ConsPlusNormal"/>
            </w:pPr>
          </w:p>
        </w:tc>
      </w:tr>
      <w:tr w:rsidR="00B15F03">
        <w:tc>
          <w:tcPr>
            <w:tcW w:w="4023" w:type="dxa"/>
            <w:gridSpan w:val="6"/>
            <w:tcBorders>
              <w:top w:val="nil"/>
              <w:left w:val="nil"/>
              <w:bottom w:val="nil"/>
              <w:right w:val="nil"/>
            </w:tcBorders>
          </w:tcPr>
          <w:p w:rsidR="00B15F03" w:rsidRDefault="00B15F03">
            <w:pPr>
              <w:pStyle w:val="ConsPlusNormal"/>
            </w:pPr>
          </w:p>
        </w:tc>
        <w:tc>
          <w:tcPr>
            <w:tcW w:w="5044" w:type="dxa"/>
            <w:gridSpan w:val="7"/>
            <w:tcBorders>
              <w:top w:val="single" w:sz="4" w:space="0" w:color="auto"/>
              <w:left w:val="nil"/>
              <w:bottom w:val="nil"/>
              <w:right w:val="nil"/>
            </w:tcBorders>
          </w:tcPr>
          <w:p w:rsidR="00B15F03" w:rsidRDefault="00B15F03">
            <w:pPr>
              <w:pStyle w:val="ConsPlusNormal"/>
              <w:jc w:val="center"/>
            </w:pPr>
            <w:r>
              <w:t>(</w:t>
            </w:r>
            <w:proofErr w:type="gramStart"/>
            <w:r>
              <w:t>выпуск</w:t>
            </w:r>
            <w:proofErr w:type="gramEnd"/>
            <w:r>
              <w:t xml:space="preserve"> водных биологических ресурсов в водный объект </w:t>
            </w:r>
            <w:proofErr w:type="spellStart"/>
            <w:r>
              <w:t>рыбохозяйственного</w:t>
            </w:r>
            <w:proofErr w:type="spellEnd"/>
            <w:r>
              <w:t xml:space="preserve"> значения)</w:t>
            </w:r>
          </w:p>
        </w:tc>
      </w:tr>
      <w:tr w:rsidR="00B15F03">
        <w:tc>
          <w:tcPr>
            <w:tcW w:w="9067" w:type="dxa"/>
            <w:gridSpan w:val="13"/>
            <w:tcBorders>
              <w:top w:val="nil"/>
              <w:left w:val="nil"/>
              <w:bottom w:val="nil"/>
              <w:right w:val="nil"/>
            </w:tcBorders>
            <w:vAlign w:val="bottom"/>
          </w:tcPr>
          <w:p w:rsidR="00B15F03" w:rsidRDefault="00B15F03">
            <w:pPr>
              <w:pStyle w:val="ConsPlusNormal"/>
              <w:ind w:firstLine="283"/>
              <w:jc w:val="both"/>
            </w:pPr>
            <w:r>
              <w:t>Цель работ по искусственному воспроизводству водных биологических ресурсов:</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vAlign w:val="bottom"/>
          </w:tcPr>
          <w:p w:rsidR="00B15F03" w:rsidRDefault="00B15F03">
            <w:pPr>
              <w:pStyle w:val="ConsPlusNormal"/>
              <w:jc w:val="center"/>
            </w:pPr>
            <w:r>
              <w:t>(</w:t>
            </w:r>
            <w:proofErr w:type="gramStart"/>
            <w:r>
              <w:t>указать</w:t>
            </w:r>
            <w:proofErr w:type="gramEnd"/>
            <w:r>
              <w:t xml:space="preserve"> один из вариантов: компенсация ущерба, причиненного водным биоресурсам и среде их обитания; осуществление искусственного воспроизводства водных биоресурсов за счет собственных средств)</w:t>
            </w: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Заполнить при осуществлении мероприятий в целях компенсации ущерба, причиненного водным биологическим ресурсам и среде их обитания, при строительстве и реконструкции объектов капитального строительства, внедрении новых технологических процессов и осуществлении иной деятельности, оказывающей воздействие на водные биологические ресурсы и среду их обитания):</w:t>
            </w:r>
          </w:p>
          <w:p w:rsidR="00B15F03" w:rsidRDefault="00B15F03">
            <w:pPr>
              <w:pStyle w:val="ConsPlusNormal"/>
              <w:ind w:firstLine="283"/>
              <w:jc w:val="both"/>
            </w:pPr>
            <w:r>
              <w:t xml:space="preserve">Сведения о решении органа государственной власти о согласовании хозяйственной и иной деятельности, в том числе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w:t>
            </w:r>
            <w:proofErr w:type="gramStart"/>
            <w:r>
              <w:t>обитания</w:t>
            </w:r>
            <w:proofErr w:type="gramEnd"/>
            <w:r>
              <w:t>:</w:t>
            </w:r>
          </w:p>
        </w:tc>
      </w:tr>
      <w:tr w:rsidR="00B15F03">
        <w:tc>
          <w:tcPr>
            <w:tcW w:w="906" w:type="dxa"/>
            <w:gridSpan w:val="2"/>
            <w:tcBorders>
              <w:top w:val="nil"/>
              <w:left w:val="nil"/>
              <w:bottom w:val="nil"/>
              <w:right w:val="nil"/>
            </w:tcBorders>
            <w:vAlign w:val="bottom"/>
          </w:tcPr>
          <w:p w:rsidR="00B15F03" w:rsidRDefault="00B15F03">
            <w:pPr>
              <w:pStyle w:val="ConsPlusNormal"/>
              <w:ind w:firstLine="283"/>
              <w:jc w:val="both"/>
            </w:pPr>
            <w:r>
              <w:t>Дата</w:t>
            </w:r>
          </w:p>
        </w:tc>
        <w:tc>
          <w:tcPr>
            <w:tcW w:w="3797" w:type="dxa"/>
            <w:gridSpan w:val="5"/>
            <w:tcBorders>
              <w:top w:val="nil"/>
              <w:left w:val="nil"/>
              <w:bottom w:val="single" w:sz="4" w:space="0" w:color="auto"/>
              <w:right w:val="nil"/>
            </w:tcBorders>
          </w:tcPr>
          <w:p w:rsidR="00B15F03" w:rsidRDefault="00B15F03">
            <w:pPr>
              <w:pStyle w:val="ConsPlusNormal"/>
            </w:pPr>
          </w:p>
        </w:tc>
        <w:tc>
          <w:tcPr>
            <w:tcW w:w="907" w:type="dxa"/>
            <w:gridSpan w:val="2"/>
            <w:tcBorders>
              <w:top w:val="nil"/>
              <w:left w:val="nil"/>
              <w:bottom w:val="nil"/>
              <w:right w:val="nil"/>
            </w:tcBorders>
          </w:tcPr>
          <w:p w:rsidR="00B15F03" w:rsidRDefault="00B15F03">
            <w:pPr>
              <w:pStyle w:val="ConsPlusNormal"/>
              <w:jc w:val="both"/>
            </w:pPr>
            <w:r>
              <w:t>Номер</w:t>
            </w:r>
          </w:p>
        </w:tc>
        <w:tc>
          <w:tcPr>
            <w:tcW w:w="3457" w:type="dxa"/>
            <w:gridSpan w:val="4"/>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5260" w:type="dxa"/>
            <w:gridSpan w:val="8"/>
            <w:tcBorders>
              <w:top w:val="nil"/>
              <w:left w:val="nil"/>
              <w:bottom w:val="nil"/>
              <w:right w:val="nil"/>
            </w:tcBorders>
            <w:vAlign w:val="bottom"/>
          </w:tcPr>
          <w:p w:rsidR="00B15F03" w:rsidRDefault="00B15F03">
            <w:pPr>
              <w:pStyle w:val="ConsPlusNormal"/>
              <w:ind w:firstLine="283"/>
              <w:jc w:val="both"/>
            </w:pPr>
            <w:proofErr w:type="gramStart"/>
            <w:r>
              <w:t>орган</w:t>
            </w:r>
            <w:proofErr w:type="gramEnd"/>
            <w:r>
              <w:t>, принявший решение о согласовании:</w:t>
            </w:r>
          </w:p>
        </w:tc>
        <w:tc>
          <w:tcPr>
            <w:tcW w:w="3807" w:type="dxa"/>
            <w:gridSpan w:val="5"/>
            <w:tcBorders>
              <w:top w:val="nil"/>
              <w:left w:val="nil"/>
              <w:bottom w:val="single" w:sz="4" w:space="0" w:color="auto"/>
              <w:right w:val="nil"/>
            </w:tcBorders>
          </w:tcPr>
          <w:p w:rsidR="00B15F03" w:rsidRDefault="00B15F03">
            <w:pPr>
              <w:pStyle w:val="ConsPlusNormal"/>
            </w:pPr>
          </w:p>
        </w:tc>
      </w:tr>
      <w:tr w:rsidR="00B15F03">
        <w:tc>
          <w:tcPr>
            <w:tcW w:w="7590" w:type="dxa"/>
            <w:gridSpan w:val="12"/>
            <w:tcBorders>
              <w:top w:val="nil"/>
              <w:left w:val="nil"/>
              <w:bottom w:val="nil"/>
              <w:right w:val="nil"/>
            </w:tcBorders>
            <w:vAlign w:val="bottom"/>
          </w:tcPr>
          <w:p w:rsidR="00B15F03" w:rsidRDefault="00B15F03">
            <w:pPr>
              <w:pStyle w:val="ConsPlusNormal"/>
              <w:ind w:firstLine="283"/>
              <w:jc w:val="both"/>
            </w:pPr>
            <w:proofErr w:type="gramStart"/>
            <w:r>
              <w:lastRenderedPageBreak/>
              <w:t>сроки</w:t>
            </w:r>
            <w:proofErr w:type="gramEnd"/>
            <w:r>
              <w:t xml:space="preserve"> выполнения работ по компенсации, указанные в решении:</w:t>
            </w:r>
          </w:p>
        </w:tc>
        <w:tc>
          <w:tcPr>
            <w:tcW w:w="1477" w:type="dxa"/>
            <w:tcBorders>
              <w:top w:val="single" w:sz="4" w:space="0" w:color="auto"/>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Субъект Российской Федерации, в котором планируется выполнить работы по искусственному воспроизводству водных биологических ресурсов:</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Наименование водного объекта, в который планируется осуществить выпуск водных биологических ресурсов:</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vAlign w:val="bottom"/>
          </w:tcPr>
          <w:p w:rsidR="00B15F03" w:rsidRDefault="00B15F03">
            <w:pPr>
              <w:pStyle w:val="ConsPlusNormal"/>
              <w:jc w:val="both"/>
            </w:pPr>
            <w:r>
              <w:t>Срок выпуска водных биологических ресурсов</w:t>
            </w:r>
          </w:p>
        </w:tc>
      </w:tr>
      <w:tr w:rsidR="00B15F03">
        <w:tc>
          <w:tcPr>
            <w:tcW w:w="6502" w:type="dxa"/>
            <w:gridSpan w:val="11"/>
            <w:tcBorders>
              <w:top w:val="nil"/>
              <w:left w:val="nil"/>
              <w:bottom w:val="single" w:sz="4" w:space="0" w:color="auto"/>
              <w:right w:val="nil"/>
            </w:tcBorders>
          </w:tcPr>
          <w:p w:rsidR="00B15F03" w:rsidRDefault="00B15F03">
            <w:pPr>
              <w:pStyle w:val="ConsPlusNormal"/>
            </w:pPr>
          </w:p>
        </w:tc>
        <w:tc>
          <w:tcPr>
            <w:tcW w:w="2565" w:type="dxa"/>
            <w:gridSpan w:val="2"/>
            <w:tcBorders>
              <w:top w:val="nil"/>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bottom"/>
          </w:tcPr>
          <w:p w:rsidR="00B15F03" w:rsidRDefault="00B15F03">
            <w:pPr>
              <w:pStyle w:val="ConsPlusNormal"/>
              <w:jc w:val="both"/>
            </w:pPr>
          </w:p>
        </w:tc>
      </w:tr>
      <w:tr w:rsidR="00B15F03">
        <w:tc>
          <w:tcPr>
            <w:tcW w:w="9067" w:type="dxa"/>
            <w:gridSpan w:val="13"/>
            <w:tcBorders>
              <w:top w:val="nil"/>
              <w:left w:val="nil"/>
              <w:bottom w:val="nil"/>
              <w:right w:val="nil"/>
            </w:tcBorders>
          </w:tcPr>
          <w:p w:rsidR="00B15F03" w:rsidRDefault="00B15F03">
            <w:pPr>
              <w:pStyle w:val="ConsPlusNormal"/>
              <w:jc w:val="both"/>
            </w:pPr>
            <w:r>
              <w:t>Сведения о планируемых к выпуску водных биологических ресурсах:</w:t>
            </w:r>
          </w:p>
        </w:tc>
      </w:tr>
      <w:tr w:rsidR="00B15F03">
        <w:tc>
          <w:tcPr>
            <w:tcW w:w="906" w:type="dxa"/>
            <w:gridSpan w:val="2"/>
            <w:tcBorders>
              <w:top w:val="nil"/>
              <w:left w:val="nil"/>
              <w:bottom w:val="nil"/>
              <w:right w:val="nil"/>
            </w:tcBorders>
          </w:tcPr>
          <w:p w:rsidR="00B15F03" w:rsidRDefault="00B15F03">
            <w:pPr>
              <w:pStyle w:val="ConsPlusNormal"/>
              <w:jc w:val="both"/>
            </w:pPr>
            <w:r>
              <w:t>Вид</w:t>
            </w:r>
          </w:p>
        </w:tc>
        <w:tc>
          <w:tcPr>
            <w:tcW w:w="8161" w:type="dxa"/>
            <w:gridSpan w:val="11"/>
            <w:tcBorders>
              <w:top w:val="nil"/>
              <w:left w:val="nil"/>
              <w:bottom w:val="single" w:sz="4" w:space="0" w:color="auto"/>
              <w:right w:val="nil"/>
            </w:tcBorders>
          </w:tcPr>
          <w:p w:rsidR="00B15F03" w:rsidRDefault="00B15F03">
            <w:pPr>
              <w:pStyle w:val="ConsPlusNormal"/>
            </w:pPr>
          </w:p>
        </w:tc>
      </w:tr>
      <w:tr w:rsidR="00B15F03">
        <w:tc>
          <w:tcPr>
            <w:tcW w:w="3206" w:type="dxa"/>
            <w:gridSpan w:val="5"/>
            <w:tcBorders>
              <w:top w:val="nil"/>
              <w:left w:val="nil"/>
              <w:bottom w:val="nil"/>
              <w:right w:val="nil"/>
            </w:tcBorders>
            <w:vAlign w:val="bottom"/>
          </w:tcPr>
          <w:p w:rsidR="00B15F03" w:rsidRDefault="00B15F03">
            <w:pPr>
              <w:pStyle w:val="ConsPlusNormal"/>
              <w:jc w:val="both"/>
            </w:pPr>
            <w:r>
              <w:t>Стадия (личинка/молодь)</w:t>
            </w:r>
          </w:p>
        </w:tc>
        <w:tc>
          <w:tcPr>
            <w:tcW w:w="5861" w:type="dxa"/>
            <w:gridSpan w:val="8"/>
            <w:tcBorders>
              <w:top w:val="single" w:sz="4" w:space="0" w:color="auto"/>
              <w:left w:val="nil"/>
              <w:bottom w:val="single" w:sz="4" w:space="0" w:color="auto"/>
              <w:right w:val="nil"/>
            </w:tcBorders>
          </w:tcPr>
          <w:p w:rsidR="00B15F03" w:rsidRDefault="00B15F03">
            <w:pPr>
              <w:pStyle w:val="ConsPlusNormal"/>
            </w:pPr>
          </w:p>
        </w:tc>
      </w:tr>
      <w:tr w:rsidR="00B15F03">
        <w:tc>
          <w:tcPr>
            <w:tcW w:w="2776" w:type="dxa"/>
            <w:gridSpan w:val="4"/>
            <w:tcBorders>
              <w:top w:val="nil"/>
              <w:left w:val="nil"/>
              <w:bottom w:val="nil"/>
              <w:right w:val="nil"/>
            </w:tcBorders>
            <w:vAlign w:val="bottom"/>
          </w:tcPr>
          <w:p w:rsidR="00B15F03" w:rsidRDefault="00B15F03">
            <w:pPr>
              <w:pStyle w:val="ConsPlusNormal"/>
              <w:jc w:val="both"/>
            </w:pPr>
            <w:r>
              <w:t>Возрастная категория</w:t>
            </w:r>
          </w:p>
        </w:tc>
        <w:tc>
          <w:tcPr>
            <w:tcW w:w="6291" w:type="dxa"/>
            <w:gridSpan w:val="9"/>
            <w:tcBorders>
              <w:top w:val="nil"/>
              <w:left w:val="nil"/>
              <w:bottom w:val="single" w:sz="4" w:space="0" w:color="auto"/>
              <w:right w:val="nil"/>
            </w:tcBorders>
          </w:tcPr>
          <w:p w:rsidR="00B15F03" w:rsidRDefault="00B15F03">
            <w:pPr>
              <w:pStyle w:val="ConsPlusNormal"/>
            </w:pPr>
          </w:p>
        </w:tc>
      </w:tr>
      <w:tr w:rsidR="00B15F03">
        <w:tc>
          <w:tcPr>
            <w:tcW w:w="4023" w:type="dxa"/>
            <w:gridSpan w:val="6"/>
            <w:tcBorders>
              <w:top w:val="nil"/>
              <w:left w:val="nil"/>
              <w:bottom w:val="nil"/>
              <w:right w:val="nil"/>
            </w:tcBorders>
            <w:vAlign w:val="bottom"/>
          </w:tcPr>
          <w:p w:rsidR="00B15F03" w:rsidRDefault="00B15F03">
            <w:pPr>
              <w:pStyle w:val="ConsPlusNormal"/>
              <w:jc w:val="both"/>
            </w:pPr>
            <w:r>
              <w:t>Средняя штучная навеска (грамм)</w:t>
            </w:r>
          </w:p>
        </w:tc>
        <w:tc>
          <w:tcPr>
            <w:tcW w:w="5044" w:type="dxa"/>
            <w:gridSpan w:val="7"/>
            <w:tcBorders>
              <w:top w:val="single" w:sz="4" w:space="0" w:color="auto"/>
              <w:left w:val="nil"/>
              <w:bottom w:val="single" w:sz="4" w:space="0" w:color="auto"/>
              <w:right w:val="nil"/>
            </w:tcBorders>
          </w:tcPr>
          <w:p w:rsidR="00B15F03" w:rsidRDefault="00B15F03">
            <w:pPr>
              <w:pStyle w:val="ConsPlusNormal"/>
            </w:pPr>
          </w:p>
        </w:tc>
      </w:tr>
      <w:tr w:rsidR="00B15F03">
        <w:tc>
          <w:tcPr>
            <w:tcW w:w="2469" w:type="dxa"/>
            <w:gridSpan w:val="3"/>
            <w:tcBorders>
              <w:top w:val="nil"/>
              <w:left w:val="nil"/>
              <w:bottom w:val="nil"/>
              <w:right w:val="nil"/>
            </w:tcBorders>
            <w:vAlign w:val="bottom"/>
          </w:tcPr>
          <w:p w:rsidR="00B15F03" w:rsidRDefault="00B15F03">
            <w:pPr>
              <w:pStyle w:val="ConsPlusNormal"/>
              <w:jc w:val="both"/>
            </w:pPr>
            <w:r>
              <w:t>Количество (штук)</w:t>
            </w:r>
          </w:p>
        </w:tc>
        <w:tc>
          <w:tcPr>
            <w:tcW w:w="4033" w:type="dxa"/>
            <w:gridSpan w:val="8"/>
            <w:tcBorders>
              <w:top w:val="nil"/>
              <w:left w:val="nil"/>
              <w:bottom w:val="single" w:sz="4" w:space="0" w:color="auto"/>
              <w:right w:val="nil"/>
            </w:tcBorders>
          </w:tcPr>
          <w:p w:rsidR="00B15F03" w:rsidRDefault="00B15F03">
            <w:pPr>
              <w:pStyle w:val="ConsPlusNormal"/>
            </w:pPr>
          </w:p>
        </w:tc>
        <w:tc>
          <w:tcPr>
            <w:tcW w:w="2565" w:type="dxa"/>
            <w:gridSpan w:val="2"/>
            <w:tcBorders>
              <w:top w:val="single" w:sz="4" w:space="0" w:color="auto"/>
              <w:left w:val="nil"/>
              <w:bottom w:val="nil"/>
              <w:right w:val="nil"/>
            </w:tcBorders>
          </w:tcPr>
          <w:p w:rsidR="00B15F03" w:rsidRDefault="00B15F03">
            <w:pPr>
              <w:pStyle w:val="ConsPlusNormal"/>
            </w:pPr>
          </w:p>
        </w:tc>
      </w:tr>
      <w:tr w:rsidR="00B15F03">
        <w:tc>
          <w:tcPr>
            <w:tcW w:w="9067" w:type="dxa"/>
            <w:gridSpan w:val="13"/>
            <w:tcBorders>
              <w:top w:val="nil"/>
              <w:left w:val="nil"/>
              <w:bottom w:val="nil"/>
              <w:right w:val="nil"/>
            </w:tcBorders>
            <w:vAlign w:val="center"/>
          </w:tcPr>
          <w:p w:rsidR="00B15F03" w:rsidRDefault="00B15F03">
            <w:pPr>
              <w:pStyle w:val="ConsPlusNormal"/>
              <w:jc w:val="both"/>
            </w:pPr>
            <w:r>
              <w:t>Сведения об источнике получения посадочного материала водных биологических ресурсов:</w:t>
            </w: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Источник получения посадочного материала водных биологических ресурсов:</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vAlign w:val="bottom"/>
          </w:tcPr>
          <w:p w:rsidR="00B15F03" w:rsidRDefault="00B15F03">
            <w:pPr>
              <w:pStyle w:val="ConsPlusNormal"/>
              <w:jc w:val="center"/>
            </w:pPr>
            <w:r>
              <w:t>(</w:t>
            </w:r>
            <w:proofErr w:type="gramStart"/>
            <w:r>
              <w:t>указать</w:t>
            </w:r>
            <w:proofErr w:type="gramEnd"/>
            <w:r>
              <w:t xml:space="preserve"> один из вариантов: использование собственного ремонтно-маточного стада, закупка молоди (личинок) с указанием организации-продавца либо иные сведения)</w:t>
            </w:r>
          </w:p>
        </w:tc>
      </w:tr>
      <w:tr w:rsidR="00B15F03">
        <w:tc>
          <w:tcPr>
            <w:tcW w:w="9067" w:type="dxa"/>
            <w:gridSpan w:val="13"/>
            <w:tcBorders>
              <w:top w:val="nil"/>
              <w:left w:val="nil"/>
              <w:bottom w:val="nil"/>
              <w:right w:val="nil"/>
            </w:tcBorders>
            <w:vAlign w:val="bottom"/>
          </w:tcPr>
          <w:p w:rsidR="00B15F03" w:rsidRDefault="00B15F03">
            <w:pPr>
              <w:pStyle w:val="ConsPlusNormal"/>
              <w:jc w:val="both"/>
            </w:pPr>
            <w:r>
              <w:t>Заполнить при использовании собственного ремонтно-маточного стада реестровый номер ремонтно-маточного стада _____________________________</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single" w:sz="4" w:space="0" w:color="auto"/>
              <w:left w:val="nil"/>
              <w:bottom w:val="nil"/>
              <w:right w:val="nil"/>
            </w:tcBorders>
            <w:vAlign w:val="bottom"/>
          </w:tcPr>
          <w:p w:rsidR="00B15F03" w:rsidRDefault="00B15F03">
            <w:pPr>
              <w:pStyle w:val="ConsPlusNormal"/>
              <w:jc w:val="both"/>
            </w:pPr>
            <w:proofErr w:type="gramStart"/>
            <w:r>
              <w:t>наименование</w:t>
            </w:r>
            <w:proofErr w:type="gramEnd"/>
            <w:r>
              <w:t xml:space="preserve"> и реквизиты документа, подтверждающего генетическую принадлежность ремонтно-маточного стада: _____________________________</w:t>
            </w:r>
          </w:p>
        </w:tc>
      </w:tr>
      <w:tr w:rsidR="00B15F03">
        <w:tc>
          <w:tcPr>
            <w:tcW w:w="9067" w:type="dxa"/>
            <w:gridSpan w:val="13"/>
            <w:tcBorders>
              <w:top w:val="nil"/>
              <w:left w:val="nil"/>
              <w:bottom w:val="single" w:sz="4" w:space="0" w:color="auto"/>
              <w:right w:val="nil"/>
            </w:tcBorders>
          </w:tcPr>
          <w:p w:rsidR="00B15F03" w:rsidRDefault="00B15F03">
            <w:pPr>
              <w:pStyle w:val="ConsPlusNormal"/>
            </w:pPr>
          </w:p>
        </w:tc>
      </w:tr>
      <w:tr w:rsidR="00B15F03">
        <w:tblPrEx>
          <w:tblBorders>
            <w:insideH w:val="single" w:sz="4" w:space="0" w:color="auto"/>
          </w:tblBorders>
        </w:tblPrEx>
        <w:tc>
          <w:tcPr>
            <w:tcW w:w="2776" w:type="dxa"/>
            <w:gridSpan w:val="4"/>
            <w:tcBorders>
              <w:top w:val="single" w:sz="4" w:space="0" w:color="auto"/>
              <w:left w:val="nil"/>
              <w:bottom w:val="nil"/>
              <w:right w:val="nil"/>
            </w:tcBorders>
            <w:vAlign w:val="bottom"/>
          </w:tcPr>
          <w:p w:rsidR="00B15F03" w:rsidRDefault="00B15F03">
            <w:pPr>
              <w:pStyle w:val="ConsPlusNormal"/>
            </w:pPr>
            <w:r>
              <w:t>Дата подачи заявления</w:t>
            </w:r>
          </w:p>
        </w:tc>
        <w:tc>
          <w:tcPr>
            <w:tcW w:w="6291" w:type="dxa"/>
            <w:gridSpan w:val="9"/>
            <w:tcBorders>
              <w:top w:val="single" w:sz="4" w:space="0" w:color="auto"/>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pPr>
          </w:p>
        </w:tc>
      </w:tr>
      <w:tr w:rsidR="00B15F03">
        <w:tc>
          <w:tcPr>
            <w:tcW w:w="906" w:type="dxa"/>
            <w:gridSpan w:val="2"/>
            <w:tcBorders>
              <w:top w:val="nil"/>
              <w:left w:val="nil"/>
              <w:bottom w:val="nil"/>
              <w:right w:val="nil"/>
            </w:tcBorders>
          </w:tcPr>
          <w:p w:rsidR="00B15F03" w:rsidRDefault="00B15F03">
            <w:pPr>
              <w:pStyle w:val="ConsPlusNormal"/>
            </w:pPr>
          </w:p>
        </w:tc>
        <w:tc>
          <w:tcPr>
            <w:tcW w:w="8161" w:type="dxa"/>
            <w:gridSpan w:val="11"/>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ind w:firstLine="283"/>
              <w:jc w:val="both"/>
            </w:pPr>
            <w:proofErr w:type="gramStart"/>
            <w:r>
              <w:lastRenderedPageBreak/>
              <w:t>подпись</w:t>
            </w:r>
            <w:proofErr w:type="gramEnd"/>
            <w:r>
              <w:t>, должность и ФИО руководителя юридического лица или индивидуального предпринимателя, или их уполномоченных представителей</w:t>
            </w:r>
          </w:p>
        </w:tc>
      </w:tr>
      <w:tr w:rsidR="00B15F03">
        <w:tc>
          <w:tcPr>
            <w:tcW w:w="906" w:type="dxa"/>
            <w:gridSpan w:val="2"/>
            <w:tcBorders>
              <w:top w:val="nil"/>
              <w:left w:val="nil"/>
              <w:bottom w:val="nil"/>
              <w:right w:val="nil"/>
            </w:tcBorders>
          </w:tcPr>
          <w:p w:rsidR="00B15F03" w:rsidRDefault="00B15F03">
            <w:pPr>
              <w:pStyle w:val="ConsPlusNormal"/>
            </w:pPr>
          </w:p>
        </w:tc>
        <w:tc>
          <w:tcPr>
            <w:tcW w:w="8161" w:type="dxa"/>
            <w:gridSpan w:val="11"/>
            <w:tcBorders>
              <w:top w:val="nil"/>
              <w:left w:val="nil"/>
              <w:bottom w:val="single" w:sz="4" w:space="0" w:color="auto"/>
              <w:right w:val="nil"/>
            </w:tcBorders>
          </w:tcPr>
          <w:p w:rsidR="00B15F03" w:rsidRDefault="00B15F03">
            <w:pPr>
              <w:pStyle w:val="ConsPlusNormal"/>
            </w:pPr>
          </w:p>
        </w:tc>
      </w:tr>
      <w:tr w:rsidR="00B15F03">
        <w:tc>
          <w:tcPr>
            <w:tcW w:w="9067" w:type="dxa"/>
            <w:gridSpan w:val="13"/>
            <w:tcBorders>
              <w:top w:val="nil"/>
              <w:left w:val="nil"/>
              <w:bottom w:val="nil"/>
              <w:right w:val="nil"/>
            </w:tcBorders>
          </w:tcPr>
          <w:p w:rsidR="00B15F03" w:rsidRDefault="00B15F03">
            <w:pPr>
              <w:pStyle w:val="ConsPlusNormal"/>
              <w:ind w:firstLine="283"/>
              <w:jc w:val="both"/>
            </w:pPr>
            <w:proofErr w:type="gramStart"/>
            <w:r>
              <w:t>реквизиты</w:t>
            </w:r>
            <w:proofErr w:type="gramEnd"/>
            <w:r>
              <w:t xml:space="preserve"> документа, на основании которого действует уполномоченное лицо (с указанием наименования документа, его даты, номера)</w:t>
            </w:r>
          </w:p>
        </w:tc>
      </w:tr>
      <w:tr w:rsidR="00B15F03">
        <w:tc>
          <w:tcPr>
            <w:tcW w:w="9067" w:type="dxa"/>
            <w:gridSpan w:val="13"/>
            <w:tcBorders>
              <w:top w:val="nil"/>
              <w:left w:val="nil"/>
              <w:bottom w:val="nil"/>
              <w:right w:val="nil"/>
            </w:tcBorders>
          </w:tcPr>
          <w:p w:rsidR="00B15F03" w:rsidRDefault="00B15F03">
            <w:pPr>
              <w:pStyle w:val="ConsPlusNormal"/>
              <w:jc w:val="both"/>
            </w:pPr>
            <w:r>
              <w:t>МП (при наличии)</w:t>
            </w:r>
          </w:p>
        </w:tc>
      </w:tr>
    </w:tbl>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both"/>
      </w:pPr>
    </w:p>
    <w:p w:rsidR="00B15F03" w:rsidRDefault="00B15F03">
      <w:pPr>
        <w:pStyle w:val="ConsPlusNormal"/>
        <w:jc w:val="right"/>
        <w:outlineLvl w:val="0"/>
      </w:pPr>
      <w:r>
        <w:t>Приложение N 2</w:t>
      </w:r>
    </w:p>
    <w:p w:rsidR="00B15F03" w:rsidRDefault="00B15F03">
      <w:pPr>
        <w:pStyle w:val="ConsPlusNormal"/>
        <w:jc w:val="right"/>
      </w:pPr>
      <w:proofErr w:type="gramStart"/>
      <w:r>
        <w:t>к</w:t>
      </w:r>
      <w:proofErr w:type="gramEnd"/>
      <w:r>
        <w:t xml:space="preserve"> Административному регламенту</w:t>
      </w:r>
    </w:p>
    <w:p w:rsidR="00B15F03" w:rsidRDefault="00B15F03">
      <w:pPr>
        <w:pStyle w:val="ConsPlusNormal"/>
        <w:jc w:val="right"/>
      </w:pPr>
      <w:r>
        <w:t>Федерального агентства по рыболовству</w:t>
      </w:r>
    </w:p>
    <w:p w:rsidR="00B15F03" w:rsidRDefault="00B15F03">
      <w:pPr>
        <w:pStyle w:val="ConsPlusNormal"/>
        <w:jc w:val="right"/>
      </w:pPr>
      <w:proofErr w:type="gramStart"/>
      <w:r>
        <w:t>по</w:t>
      </w:r>
      <w:proofErr w:type="gramEnd"/>
      <w:r>
        <w:t xml:space="preserve"> предоставлению государственной</w:t>
      </w:r>
    </w:p>
    <w:p w:rsidR="00B15F03" w:rsidRDefault="00B15F03">
      <w:pPr>
        <w:pStyle w:val="ConsPlusNormal"/>
        <w:jc w:val="right"/>
      </w:pPr>
      <w:proofErr w:type="gramStart"/>
      <w:r>
        <w:t>услуги</w:t>
      </w:r>
      <w:proofErr w:type="gramEnd"/>
      <w:r>
        <w:t xml:space="preserve"> по заключению договоров</w:t>
      </w:r>
    </w:p>
    <w:p w:rsidR="00B15F03" w:rsidRDefault="00B15F03">
      <w:pPr>
        <w:pStyle w:val="ConsPlusNormal"/>
        <w:jc w:val="right"/>
      </w:pPr>
      <w:proofErr w:type="gramStart"/>
      <w:r>
        <w:t>на</w:t>
      </w:r>
      <w:proofErr w:type="gramEnd"/>
      <w:r>
        <w:t xml:space="preserve"> выполнение работ по искусственному</w:t>
      </w:r>
    </w:p>
    <w:p w:rsidR="00B15F03" w:rsidRDefault="00B15F03">
      <w:pPr>
        <w:pStyle w:val="ConsPlusNormal"/>
        <w:jc w:val="right"/>
      </w:pPr>
      <w:proofErr w:type="gramStart"/>
      <w:r>
        <w:t>воспроизводству</w:t>
      </w:r>
      <w:proofErr w:type="gramEnd"/>
      <w:r>
        <w:t xml:space="preserve"> водных биологических</w:t>
      </w:r>
    </w:p>
    <w:p w:rsidR="00B15F03" w:rsidRDefault="00B15F03">
      <w:pPr>
        <w:pStyle w:val="ConsPlusNormal"/>
        <w:jc w:val="right"/>
      </w:pPr>
      <w:proofErr w:type="gramStart"/>
      <w:r>
        <w:t>ресурсов</w:t>
      </w:r>
      <w:proofErr w:type="gramEnd"/>
      <w:r>
        <w:t>, утвержденному</w:t>
      </w:r>
    </w:p>
    <w:p w:rsidR="00B15F03" w:rsidRDefault="00B15F03">
      <w:pPr>
        <w:pStyle w:val="ConsPlusNormal"/>
        <w:jc w:val="right"/>
      </w:pPr>
      <w:proofErr w:type="gramStart"/>
      <w:r>
        <w:t>приказом</w:t>
      </w:r>
      <w:proofErr w:type="gramEnd"/>
      <w:r>
        <w:t xml:space="preserve"> </w:t>
      </w:r>
      <w:proofErr w:type="spellStart"/>
      <w:r>
        <w:t>Росрыболовства</w:t>
      </w:r>
      <w:proofErr w:type="spellEnd"/>
    </w:p>
    <w:p w:rsidR="00B15F03" w:rsidRDefault="00B15F03">
      <w:pPr>
        <w:pStyle w:val="ConsPlusNormal"/>
        <w:jc w:val="right"/>
      </w:pPr>
      <w:proofErr w:type="gramStart"/>
      <w:r>
        <w:t>от</w:t>
      </w:r>
      <w:proofErr w:type="gramEnd"/>
      <w:r>
        <w:t xml:space="preserve"> 31 января 2020 г. N 61</w:t>
      </w:r>
    </w:p>
    <w:p w:rsidR="00B15F03" w:rsidRDefault="00B15F03">
      <w:pPr>
        <w:pStyle w:val="ConsPlusNormal"/>
        <w:jc w:val="both"/>
      </w:pPr>
    </w:p>
    <w:p w:rsidR="00B15F03" w:rsidRDefault="00B15F03">
      <w:pPr>
        <w:pStyle w:val="ConsPlusNormal"/>
        <w:jc w:val="right"/>
      </w:pPr>
      <w:r>
        <w:t>ФОРМА</w:t>
      </w:r>
    </w:p>
    <w:p w:rsidR="00B15F03" w:rsidRDefault="00B15F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B15F03">
        <w:tc>
          <w:tcPr>
            <w:tcW w:w="3628" w:type="dxa"/>
            <w:tcBorders>
              <w:top w:val="nil"/>
              <w:left w:val="nil"/>
              <w:bottom w:val="nil"/>
              <w:right w:val="nil"/>
            </w:tcBorders>
          </w:tcPr>
          <w:p w:rsidR="00B15F03" w:rsidRDefault="00B15F03">
            <w:pPr>
              <w:pStyle w:val="ConsPlusNormal"/>
            </w:pPr>
          </w:p>
        </w:tc>
        <w:tc>
          <w:tcPr>
            <w:tcW w:w="793" w:type="dxa"/>
            <w:tcBorders>
              <w:top w:val="nil"/>
              <w:left w:val="nil"/>
              <w:bottom w:val="nil"/>
              <w:right w:val="nil"/>
            </w:tcBorders>
          </w:tcPr>
          <w:p w:rsidR="00B15F03" w:rsidRDefault="00B15F03">
            <w:pPr>
              <w:pStyle w:val="ConsPlusNormal"/>
            </w:pPr>
            <w:r>
              <w:t>Кому:</w:t>
            </w:r>
          </w:p>
        </w:tc>
        <w:tc>
          <w:tcPr>
            <w:tcW w:w="4648" w:type="dxa"/>
            <w:tcBorders>
              <w:top w:val="nil"/>
              <w:left w:val="nil"/>
              <w:bottom w:val="single" w:sz="4" w:space="0" w:color="auto"/>
              <w:right w:val="nil"/>
            </w:tcBorders>
          </w:tcPr>
          <w:p w:rsidR="00B15F03" w:rsidRDefault="00B15F03">
            <w:pPr>
              <w:pStyle w:val="ConsPlusNormal"/>
            </w:pPr>
          </w:p>
        </w:tc>
      </w:tr>
      <w:tr w:rsidR="00B15F03">
        <w:tc>
          <w:tcPr>
            <w:tcW w:w="3628" w:type="dxa"/>
            <w:tcBorders>
              <w:top w:val="nil"/>
              <w:left w:val="nil"/>
              <w:bottom w:val="nil"/>
              <w:right w:val="nil"/>
            </w:tcBorders>
          </w:tcPr>
          <w:p w:rsidR="00B15F03" w:rsidRDefault="00B15F03">
            <w:pPr>
              <w:pStyle w:val="ConsPlusNormal"/>
            </w:pPr>
          </w:p>
        </w:tc>
        <w:tc>
          <w:tcPr>
            <w:tcW w:w="793" w:type="dxa"/>
            <w:tcBorders>
              <w:top w:val="nil"/>
              <w:left w:val="nil"/>
              <w:bottom w:val="nil"/>
              <w:right w:val="nil"/>
            </w:tcBorders>
          </w:tcPr>
          <w:p w:rsidR="00B15F03" w:rsidRDefault="00B15F03">
            <w:pPr>
              <w:pStyle w:val="ConsPlusNormal"/>
            </w:pPr>
          </w:p>
        </w:tc>
        <w:tc>
          <w:tcPr>
            <w:tcW w:w="4648" w:type="dxa"/>
            <w:tcBorders>
              <w:top w:val="single" w:sz="4" w:space="0" w:color="auto"/>
              <w:left w:val="nil"/>
              <w:bottom w:val="nil"/>
              <w:right w:val="nil"/>
            </w:tcBorders>
          </w:tcPr>
          <w:p w:rsidR="00B15F03" w:rsidRDefault="00B15F03">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B15F03" w:rsidRDefault="00B15F0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6"/>
        <w:gridCol w:w="6125"/>
      </w:tblGrid>
      <w:tr w:rsidR="00B15F03">
        <w:tc>
          <w:tcPr>
            <w:tcW w:w="9071" w:type="dxa"/>
            <w:gridSpan w:val="2"/>
            <w:tcBorders>
              <w:top w:val="nil"/>
              <w:left w:val="nil"/>
              <w:bottom w:val="nil"/>
              <w:right w:val="nil"/>
            </w:tcBorders>
          </w:tcPr>
          <w:p w:rsidR="00B15F03" w:rsidRDefault="00B15F03">
            <w:pPr>
              <w:pStyle w:val="ConsPlusNormal"/>
              <w:jc w:val="center"/>
            </w:pPr>
            <w:bookmarkStart w:id="18" w:name="P663"/>
            <w:bookmarkEnd w:id="18"/>
            <w:r>
              <w:t>Заявление</w:t>
            </w:r>
          </w:p>
          <w:p w:rsidR="00B15F03" w:rsidRDefault="00B15F03">
            <w:pPr>
              <w:pStyle w:val="ConsPlusNormal"/>
              <w:jc w:val="center"/>
            </w:pPr>
            <w:proofErr w:type="gramStart"/>
            <w:r>
              <w:t>об</w:t>
            </w:r>
            <w:proofErr w:type="gramEnd"/>
            <w:r>
              <w:t xml:space="preserve"> исправлении допущенных опечаток и (или) ошибок в договоре на выполнение работ по искусственному воспроизводству водных биоресурсов</w:t>
            </w:r>
          </w:p>
        </w:tc>
      </w:tr>
      <w:tr w:rsidR="00B15F03">
        <w:tc>
          <w:tcPr>
            <w:tcW w:w="9071" w:type="dxa"/>
            <w:gridSpan w:val="2"/>
            <w:tcBorders>
              <w:top w:val="nil"/>
              <w:left w:val="nil"/>
              <w:bottom w:val="nil"/>
              <w:right w:val="nil"/>
            </w:tcBorders>
          </w:tcPr>
          <w:p w:rsidR="00B15F03" w:rsidRDefault="00B15F03">
            <w:pPr>
              <w:pStyle w:val="ConsPlusNormal"/>
            </w:pPr>
          </w:p>
        </w:tc>
      </w:tr>
      <w:tr w:rsidR="00B15F03">
        <w:tc>
          <w:tcPr>
            <w:tcW w:w="9071" w:type="dxa"/>
            <w:gridSpan w:val="2"/>
            <w:tcBorders>
              <w:top w:val="nil"/>
              <w:left w:val="nil"/>
              <w:bottom w:val="nil"/>
              <w:right w:val="nil"/>
            </w:tcBorders>
          </w:tcPr>
          <w:p w:rsidR="00B15F03" w:rsidRDefault="00B15F03">
            <w:pPr>
              <w:pStyle w:val="ConsPlusNormal"/>
              <w:ind w:firstLine="283"/>
              <w:jc w:val="both"/>
            </w:pPr>
            <w:r>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vAlign w:val="bottom"/>
          </w:tcPr>
          <w:p w:rsidR="00B15F03" w:rsidRDefault="00B15F03">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vAlign w:val="bottom"/>
          </w:tcPr>
          <w:p w:rsidR="00B15F03" w:rsidRDefault="00B15F03">
            <w:pPr>
              <w:pStyle w:val="ConsPlusNormal"/>
              <w:jc w:val="both"/>
            </w:pPr>
            <w:r>
              <w:t>(</w:t>
            </w:r>
            <w:proofErr w:type="gramStart"/>
            <w:r>
              <w:t>адрес</w:t>
            </w:r>
            <w:proofErr w:type="gramEnd"/>
            <w:r>
              <w:t xml:space="preserve"> регистрации по месту жительства (месту пребывания) - для индивидуального предпринимателя)</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vAlign w:val="center"/>
          </w:tcPr>
          <w:p w:rsidR="00B15F03" w:rsidRDefault="00B15F03">
            <w:pPr>
              <w:pStyle w:val="ConsPlusNormal"/>
              <w:ind w:firstLine="283"/>
              <w:jc w:val="both"/>
            </w:pPr>
            <w:r>
              <w:lastRenderedPageBreak/>
              <w:t>Прошу исправить опечатки и (или) ошибки,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между ___________________ и ____________________</w:t>
            </w:r>
          </w:p>
        </w:tc>
      </w:tr>
      <w:tr w:rsidR="00B15F03">
        <w:tc>
          <w:tcPr>
            <w:tcW w:w="9071" w:type="dxa"/>
            <w:gridSpan w:val="2"/>
            <w:tcBorders>
              <w:top w:val="nil"/>
              <w:left w:val="nil"/>
              <w:bottom w:val="nil"/>
              <w:right w:val="nil"/>
            </w:tcBorders>
            <w:vAlign w:val="bottom"/>
          </w:tcPr>
          <w:p w:rsidR="00B15F03" w:rsidRDefault="00B15F03">
            <w:pPr>
              <w:pStyle w:val="ConsPlusNormal"/>
              <w:ind w:firstLine="283"/>
              <w:jc w:val="both"/>
            </w:pPr>
            <w:r>
              <w:t>Указанную в договоре информацию</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vAlign w:val="bottom"/>
          </w:tcPr>
          <w:p w:rsidR="00B15F03" w:rsidRDefault="00B15F03">
            <w:pPr>
              <w:pStyle w:val="ConsPlusNormal"/>
              <w:jc w:val="both"/>
            </w:pPr>
            <w:proofErr w:type="gramStart"/>
            <w:r>
              <w:t>заменить</w:t>
            </w:r>
            <w:proofErr w:type="gramEnd"/>
            <w:r>
              <w:t xml:space="preserve"> на</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vAlign w:val="bottom"/>
          </w:tcPr>
          <w:p w:rsidR="00B15F03" w:rsidRDefault="00B15F03">
            <w:pPr>
              <w:pStyle w:val="ConsPlusNormal"/>
              <w:ind w:firstLine="283"/>
              <w:jc w:val="both"/>
            </w:pPr>
            <w:r>
              <w:t>Основание для исправления опечаток и (или) ошибок:</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tcPr>
          <w:p w:rsidR="00B15F03" w:rsidRDefault="00B15F03">
            <w:pPr>
              <w:pStyle w:val="ConsPlusNormal"/>
              <w:jc w:val="center"/>
            </w:pPr>
            <w:r>
              <w:t>(</w:t>
            </w:r>
            <w:proofErr w:type="gramStart"/>
            <w:r>
              <w:t>ссылка</w:t>
            </w:r>
            <w:proofErr w:type="gramEnd"/>
            <w:r>
              <w:t xml:space="preserve"> на документ)</w:t>
            </w:r>
          </w:p>
        </w:tc>
      </w:tr>
      <w:tr w:rsidR="00B15F03">
        <w:tc>
          <w:tcPr>
            <w:tcW w:w="2946" w:type="dxa"/>
            <w:tcBorders>
              <w:top w:val="nil"/>
              <w:left w:val="nil"/>
              <w:bottom w:val="nil"/>
              <w:right w:val="nil"/>
            </w:tcBorders>
            <w:vAlign w:val="bottom"/>
          </w:tcPr>
          <w:p w:rsidR="00B15F03" w:rsidRDefault="00B15F03">
            <w:pPr>
              <w:pStyle w:val="ConsPlusNormal"/>
              <w:ind w:firstLine="283"/>
              <w:jc w:val="both"/>
            </w:pPr>
            <w:r>
              <w:t>Дата подачи заявления</w:t>
            </w:r>
          </w:p>
        </w:tc>
        <w:tc>
          <w:tcPr>
            <w:tcW w:w="6125" w:type="dxa"/>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tcPr>
          <w:p w:rsidR="00B15F03" w:rsidRDefault="00B15F03">
            <w:pPr>
              <w:pStyle w:val="ConsPlusNormal"/>
              <w:jc w:val="center"/>
            </w:pPr>
            <w:r>
              <w:t>(</w:t>
            </w:r>
            <w:proofErr w:type="gramStart"/>
            <w:r>
              <w:t>подпись</w:t>
            </w:r>
            <w:proofErr w:type="gramEnd"/>
            <w:r>
              <w:t>, должность и ФИО руководителя юридического лица или индивидуального предпринимателя, или их уполномоченных представителей)</w:t>
            </w:r>
          </w:p>
        </w:tc>
      </w:tr>
      <w:tr w:rsidR="00B15F03">
        <w:tc>
          <w:tcPr>
            <w:tcW w:w="9071" w:type="dxa"/>
            <w:gridSpan w:val="2"/>
            <w:tcBorders>
              <w:top w:val="nil"/>
              <w:left w:val="nil"/>
              <w:bottom w:val="single" w:sz="4" w:space="0" w:color="auto"/>
              <w:right w:val="nil"/>
            </w:tcBorders>
          </w:tcPr>
          <w:p w:rsidR="00B15F03" w:rsidRDefault="00B15F03">
            <w:pPr>
              <w:pStyle w:val="ConsPlusNormal"/>
            </w:pPr>
          </w:p>
        </w:tc>
      </w:tr>
      <w:tr w:rsidR="00B15F03">
        <w:tc>
          <w:tcPr>
            <w:tcW w:w="9071" w:type="dxa"/>
            <w:gridSpan w:val="2"/>
            <w:tcBorders>
              <w:top w:val="single" w:sz="4" w:space="0" w:color="auto"/>
              <w:left w:val="nil"/>
              <w:bottom w:val="nil"/>
              <w:right w:val="nil"/>
            </w:tcBorders>
          </w:tcPr>
          <w:p w:rsidR="00B15F03" w:rsidRDefault="00B15F03">
            <w:pPr>
              <w:pStyle w:val="ConsPlusNormal"/>
              <w:jc w:val="center"/>
            </w:pPr>
            <w:r>
              <w:t>(</w:t>
            </w:r>
            <w:proofErr w:type="gramStart"/>
            <w:r>
              <w:t>реквизиты</w:t>
            </w:r>
            <w:proofErr w:type="gramEnd"/>
            <w:r>
              <w:t xml:space="preserve"> документа, на основании которого действует уполномоченное лицо (с указанием наименования документа, его даты, номера)</w:t>
            </w:r>
          </w:p>
        </w:tc>
      </w:tr>
      <w:tr w:rsidR="00B15F03">
        <w:tc>
          <w:tcPr>
            <w:tcW w:w="9071" w:type="dxa"/>
            <w:gridSpan w:val="2"/>
            <w:tcBorders>
              <w:top w:val="nil"/>
              <w:left w:val="nil"/>
              <w:bottom w:val="nil"/>
              <w:right w:val="nil"/>
            </w:tcBorders>
            <w:vAlign w:val="center"/>
          </w:tcPr>
          <w:p w:rsidR="00B15F03" w:rsidRDefault="00B15F03">
            <w:pPr>
              <w:pStyle w:val="ConsPlusNormal"/>
            </w:pPr>
            <w:r>
              <w:t>МП (при наличии)</w:t>
            </w:r>
          </w:p>
        </w:tc>
      </w:tr>
    </w:tbl>
    <w:p w:rsidR="00B15F03" w:rsidRDefault="00B15F03">
      <w:pPr>
        <w:pStyle w:val="ConsPlusNormal"/>
        <w:jc w:val="both"/>
      </w:pPr>
    </w:p>
    <w:p w:rsidR="00B15F03" w:rsidRDefault="00B15F03">
      <w:pPr>
        <w:pStyle w:val="ConsPlusNormal"/>
        <w:jc w:val="both"/>
      </w:pPr>
    </w:p>
    <w:p w:rsidR="00B15F03" w:rsidRDefault="00B15F03">
      <w:pPr>
        <w:pStyle w:val="ConsPlusNormal"/>
        <w:pBdr>
          <w:bottom w:val="single" w:sz="6" w:space="0" w:color="auto"/>
        </w:pBdr>
        <w:spacing w:before="100" w:after="100"/>
        <w:jc w:val="both"/>
        <w:rPr>
          <w:sz w:val="2"/>
          <w:szCs w:val="2"/>
        </w:rPr>
      </w:pPr>
    </w:p>
    <w:p w:rsidR="0037452F" w:rsidRDefault="0037452F"/>
    <w:sectPr w:rsidR="0037452F" w:rsidSect="00000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03"/>
    <w:rsid w:val="0037452F"/>
    <w:rsid w:val="00B1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21C5B-933F-47C9-8F80-D8319010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5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5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5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5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5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5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5F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111" TargetMode="External"/><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80453&amp;dst=2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00316" TargetMode="External"/><Relationship Id="rId7" Type="http://schemas.openxmlformats.org/officeDocument/2006/relationships/hyperlink" Target="https://login.consultant.ru/link/?req=doc&amp;base=LAW&amp;n=470681&amp;dst=100110" TargetMode="External"/><Relationship Id="rId12" Type="http://schemas.openxmlformats.org/officeDocument/2006/relationships/hyperlink" Target="https://login.consultant.ru/link/?req=doc&amp;base=LAW&amp;n=480453&amp;dst=244" TargetMode="External"/><Relationship Id="rId17" Type="http://schemas.openxmlformats.org/officeDocument/2006/relationships/hyperlink" Target="https://login.consultant.ru/link/?req=doc&amp;base=LAW&amp;n=443427&amp;dst=49"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064" TargetMode="External"/><Relationship Id="rId20"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LAW&amp;n=468472&amp;dst=100088" TargetMode="External"/><Relationship Id="rId24" Type="http://schemas.openxmlformats.org/officeDocument/2006/relationships/theme" Target="theme/theme1.xml"/><Relationship Id="rId5" Type="http://schemas.openxmlformats.org/officeDocument/2006/relationships/hyperlink" Target="https://login.consultant.ru/link/?req=doc&amp;base=LAW&amp;n=391643&amp;dst=165" TargetMode="External"/><Relationship Id="rId15" Type="http://schemas.openxmlformats.org/officeDocument/2006/relationships/hyperlink" Target="https://login.consultant.ru/link/?req=doc&amp;base=LAW&amp;n=482111&amp;dst=100009" TargetMode="External"/><Relationship Id="rId23" Type="http://schemas.openxmlformats.org/officeDocument/2006/relationships/fontTable" Target="fontTable.xml"/><Relationship Id="rId10" Type="http://schemas.openxmlformats.org/officeDocument/2006/relationships/hyperlink" Target="https://login.consultant.ru/link/?req=doc&amp;base=LAW&amp;n=480453&amp;dst=290" TargetMode="External"/><Relationship Id="rId19" Type="http://schemas.openxmlformats.org/officeDocument/2006/relationships/hyperlink" Target="https://login.consultant.ru/link/?req=doc&amp;base=LAW&amp;n=300316&amp;dst=12" TargetMode="External"/><Relationship Id="rId4" Type="http://schemas.openxmlformats.org/officeDocument/2006/relationships/hyperlink" Target="https://login.consultant.ru/link/?req=doc&amp;base=LAW&amp;n=470933&amp;dst=49" TargetMode="External"/><Relationship Id="rId9" Type="http://schemas.openxmlformats.org/officeDocument/2006/relationships/hyperlink" Target="https://login.consultant.ru/link/?req=doc&amp;base=LAW&amp;n=480453&amp;dst=43" TargetMode="External"/><Relationship Id="rId14" Type="http://schemas.openxmlformats.org/officeDocument/2006/relationships/hyperlink" Target="https://login.consultant.ru/link/?req=doc&amp;base=LAW&amp;n=468472&amp;dst=100088" TargetMode="External"/><Relationship Id="rId22"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12047</Words>
  <Characters>68674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Коржова Юлия Борисовна</dc:creator>
  <cp:keywords/>
  <dc:description/>
  <cp:lastModifiedBy>Коржова Юлия Борисовна</cp:lastModifiedBy>
  <cp:revision>1</cp:revision>
  <dcterms:created xsi:type="dcterms:W3CDTF">2024-10-03T22:58:00Z</dcterms:created>
  <dcterms:modified xsi:type="dcterms:W3CDTF">2024-10-03T23:00:00Z</dcterms:modified>
</cp:coreProperties>
</file>